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2286B" w14:textId="218E533C" w:rsidR="005C5688" w:rsidRDefault="000B33EE" w:rsidP="000B33EE">
      <w:pPr>
        <w:rPr>
          <w:rFonts w:ascii="ＭＳ 明朝" w:eastAsia="ＭＳ 明朝" w:hAnsi="ＭＳ 明朝"/>
          <w:sz w:val="24"/>
          <w:szCs w:val="24"/>
        </w:rPr>
      </w:pPr>
      <w:r>
        <w:rPr>
          <w:rFonts w:ascii="ＭＳ 明朝" w:eastAsia="ＭＳ 明朝" w:hAnsi="ＭＳ 明朝" w:hint="eastAsia"/>
          <w:noProof/>
          <w:szCs w:val="21"/>
        </w:rPr>
        <w:drawing>
          <wp:anchor distT="0" distB="0" distL="114300" distR="114300" simplePos="0" relativeHeight="251659264" behindDoc="0" locked="0" layoutInCell="1" allowOverlap="1" wp14:anchorId="5F1E7681" wp14:editId="5674FBD4">
            <wp:simplePos x="0" y="0"/>
            <wp:positionH relativeFrom="margin">
              <wp:align>right</wp:align>
            </wp:positionH>
            <wp:positionV relativeFrom="paragraph">
              <wp:posOffset>27413</wp:posOffset>
            </wp:positionV>
            <wp:extent cx="666211" cy="333106"/>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211" cy="333106"/>
                    </a:xfrm>
                    <a:prstGeom prst="rect">
                      <a:avLst/>
                    </a:prstGeom>
                  </pic:spPr>
                </pic:pic>
              </a:graphicData>
            </a:graphic>
            <wp14:sizeRelH relativeFrom="page">
              <wp14:pctWidth>0</wp14:pctWidth>
            </wp14:sizeRelH>
            <wp14:sizeRelV relativeFrom="page">
              <wp14:pctHeight>0</wp14:pctHeight>
            </wp14:sizeRelV>
          </wp:anchor>
        </w:drawing>
      </w:r>
      <w:r w:rsidR="00571E01" w:rsidRPr="00571E01">
        <w:rPr>
          <w:rFonts w:ascii="ＭＳ 明朝" w:eastAsia="ＭＳ 明朝" w:hAnsi="ＭＳ 明朝" w:hint="eastAsia"/>
          <w:szCs w:val="21"/>
        </w:rPr>
        <w:t>No7-</w:t>
      </w:r>
      <w:r w:rsidR="002D626F">
        <w:rPr>
          <w:rFonts w:ascii="ＭＳ 明朝" w:eastAsia="ＭＳ 明朝" w:hAnsi="ＭＳ 明朝" w:hint="eastAsia"/>
          <w:szCs w:val="21"/>
        </w:rPr>
        <w:t>3</w:t>
      </w:r>
      <w:r w:rsidR="00571E01" w:rsidRPr="00571E01">
        <w:rPr>
          <w:rFonts w:ascii="ＭＳ 明朝" w:eastAsia="ＭＳ 明朝" w:hAnsi="ＭＳ 明朝" w:hint="eastAsia"/>
          <w:szCs w:val="21"/>
        </w:rPr>
        <w:t xml:space="preserve"> </w:t>
      </w:r>
      <w:r w:rsidR="00571E0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571E01">
        <w:rPr>
          <w:rFonts w:ascii="ＭＳ 明朝" w:eastAsia="ＭＳ 明朝" w:hAnsi="ＭＳ 明朝" w:hint="eastAsia"/>
          <w:sz w:val="24"/>
          <w:szCs w:val="24"/>
        </w:rPr>
        <w:t>介護職員（保育士）等吸引等指示書、看護師等・訪問看護師指示書別紙</w:t>
      </w:r>
    </w:p>
    <w:p w14:paraId="22C29117" w14:textId="7092F13F" w:rsidR="000B33EE" w:rsidRPr="002D1785" w:rsidRDefault="000B33EE" w:rsidP="008F5F9E">
      <w:pPr>
        <w:jc w:val="center"/>
        <w:rPr>
          <w:rFonts w:ascii="ＭＳ 明朝" w:eastAsia="ＭＳ 明朝" w:hAnsi="ＭＳ 明朝" w:hint="eastAsia"/>
          <w:sz w:val="24"/>
          <w:szCs w:val="24"/>
        </w:rPr>
      </w:pPr>
    </w:p>
    <w:p w14:paraId="4D354EC3" w14:textId="77777777"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標記の件について、下記のとおり</w:t>
      </w:r>
      <w:r w:rsidR="00FE51A3" w:rsidRPr="00B43F8C">
        <w:rPr>
          <w:rFonts w:ascii="ＭＳ 明朝" w:eastAsia="ＭＳ 明朝" w:hAnsi="ＭＳ 明朝" w:hint="eastAsia"/>
          <w:sz w:val="20"/>
          <w:szCs w:val="20"/>
        </w:rPr>
        <w:t>指示</w:t>
      </w:r>
      <w:r w:rsidRPr="00B43F8C">
        <w:rPr>
          <w:rFonts w:ascii="ＭＳ 明朝" w:eastAsia="ＭＳ 明朝" w:hAnsi="ＭＳ 明朝" w:hint="eastAsia"/>
          <w:sz w:val="20"/>
          <w:szCs w:val="20"/>
        </w:rPr>
        <w:t>いたします。</w:t>
      </w:r>
      <w:r w:rsidR="00FB24D1"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指示期間(</w:t>
      </w:r>
      <w:r w:rsidR="00FB24D1" w:rsidRPr="00B43F8C">
        <w:rPr>
          <w:rFonts w:ascii="ＭＳ 明朝" w:eastAsia="ＭＳ 明朝" w:hAnsi="ＭＳ 明朝" w:hint="eastAsia"/>
          <w:sz w:val="20"/>
          <w:szCs w:val="20"/>
        </w:rPr>
        <w:t>令和</w:t>
      </w:r>
      <w:r w:rsidRPr="00B43F8C">
        <w:rPr>
          <w:rFonts w:ascii="ＭＳ 明朝" w:eastAsia="ＭＳ 明朝" w:hAnsi="ＭＳ 明朝" w:hint="eastAsia"/>
          <w:sz w:val="20"/>
          <w:szCs w:val="20"/>
        </w:rPr>
        <w:t xml:space="preserve">　　年　　月　　日～</w:t>
      </w:r>
      <w:r w:rsidR="00FB24D1" w:rsidRPr="00B43F8C">
        <w:rPr>
          <w:rFonts w:ascii="ＭＳ 明朝" w:eastAsia="ＭＳ 明朝" w:hAnsi="ＭＳ 明朝" w:hint="eastAsia"/>
          <w:sz w:val="20"/>
          <w:szCs w:val="20"/>
        </w:rPr>
        <w:t>令和</w:t>
      </w:r>
      <w:r w:rsidRPr="00B43F8C">
        <w:rPr>
          <w:rFonts w:ascii="ＭＳ 明朝" w:eastAsia="ＭＳ 明朝" w:hAnsi="ＭＳ 明朝" w:hint="eastAsia"/>
          <w:sz w:val="20"/>
          <w:szCs w:val="20"/>
        </w:rPr>
        <w:t xml:space="preserve">　　年　　月　　日)</w:t>
      </w:r>
    </w:p>
    <w:tbl>
      <w:tblPr>
        <w:tblStyle w:val="a3"/>
        <w:tblW w:w="0" w:type="auto"/>
        <w:tblInd w:w="137" w:type="dxa"/>
        <w:tblLook w:val="04A0" w:firstRow="1" w:lastRow="0" w:firstColumn="1" w:lastColumn="0" w:noHBand="0" w:noVBand="1"/>
      </w:tblPr>
      <w:tblGrid>
        <w:gridCol w:w="1559"/>
        <w:gridCol w:w="4253"/>
        <w:gridCol w:w="4507"/>
      </w:tblGrid>
      <w:tr w:rsidR="0064048E" w:rsidRPr="00B43F8C" w14:paraId="63BF6A8E" w14:textId="77777777" w:rsidTr="008F5F9E">
        <w:tc>
          <w:tcPr>
            <w:tcW w:w="10319" w:type="dxa"/>
            <w:gridSpan w:val="3"/>
          </w:tcPr>
          <w:p w14:paraId="111B6A08" w14:textId="77777777" w:rsidR="0064048E" w:rsidRPr="00B43F8C" w:rsidRDefault="0064048E" w:rsidP="00FB24D1">
            <w:pPr>
              <w:jc w:val="center"/>
              <w:rPr>
                <w:rFonts w:ascii="ＭＳ 明朝" w:eastAsia="ＭＳ 明朝" w:hAnsi="ＭＳ 明朝"/>
                <w:sz w:val="20"/>
                <w:szCs w:val="20"/>
              </w:rPr>
            </w:pPr>
            <w:r w:rsidRPr="00B43F8C">
              <w:rPr>
                <w:rFonts w:ascii="ＭＳ 明朝" w:eastAsia="ＭＳ 明朝" w:hAnsi="ＭＳ 明朝" w:hint="eastAsia"/>
                <w:sz w:val="20"/>
                <w:szCs w:val="20"/>
              </w:rPr>
              <w:t>保育園</w:t>
            </w:r>
          </w:p>
        </w:tc>
      </w:tr>
      <w:tr w:rsidR="0064048E" w:rsidRPr="00B43F8C" w14:paraId="40105A68" w14:textId="77777777" w:rsidTr="008F5F9E">
        <w:tc>
          <w:tcPr>
            <w:tcW w:w="1559" w:type="dxa"/>
          </w:tcPr>
          <w:p w14:paraId="4167A586" w14:textId="77777777"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氏名</w:t>
            </w:r>
          </w:p>
        </w:tc>
        <w:tc>
          <w:tcPr>
            <w:tcW w:w="4253" w:type="dxa"/>
          </w:tcPr>
          <w:p w14:paraId="4045DAA6" w14:textId="77777777" w:rsidR="0064048E" w:rsidRPr="00B43F8C" w:rsidRDefault="0064048E" w:rsidP="0064048E">
            <w:pPr>
              <w:jc w:val="left"/>
              <w:rPr>
                <w:rFonts w:ascii="ＭＳ 明朝" w:eastAsia="ＭＳ 明朝" w:hAnsi="ＭＳ 明朝"/>
                <w:sz w:val="20"/>
                <w:szCs w:val="20"/>
              </w:rPr>
            </w:pPr>
          </w:p>
        </w:tc>
        <w:tc>
          <w:tcPr>
            <w:tcW w:w="4507" w:type="dxa"/>
          </w:tcPr>
          <w:p w14:paraId="52E1EB65" w14:textId="7D0FB524"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生年月日</w:t>
            </w:r>
            <w:r w:rsidR="00D2622C">
              <w:rPr>
                <w:rFonts w:ascii="ＭＳ 明朝" w:eastAsia="ＭＳ 明朝" w:hAnsi="ＭＳ 明朝" w:hint="eastAsia"/>
                <w:sz w:val="20"/>
                <w:szCs w:val="20"/>
              </w:rPr>
              <w:t xml:space="preserve"> 平成・令和　 </w:t>
            </w:r>
            <w:r w:rsidRPr="00B43F8C">
              <w:rPr>
                <w:rFonts w:ascii="ＭＳ 明朝" w:eastAsia="ＭＳ 明朝" w:hAnsi="ＭＳ 明朝" w:hint="eastAsia"/>
                <w:sz w:val="20"/>
                <w:szCs w:val="20"/>
              </w:rPr>
              <w:t>年　　月　　日　　歳</w:t>
            </w:r>
          </w:p>
        </w:tc>
      </w:tr>
    </w:tbl>
    <w:p w14:paraId="4E692404" w14:textId="77777777"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w:t>
      </w:r>
      <w:r w:rsidR="00FE51A3" w:rsidRPr="00B43F8C">
        <w:rPr>
          <w:rFonts w:ascii="ＭＳ 明朝" w:eastAsia="ＭＳ 明朝" w:hAnsi="ＭＳ 明朝" w:hint="eastAsia"/>
          <w:sz w:val="20"/>
          <w:szCs w:val="20"/>
        </w:rPr>
        <w:t>該当</w:t>
      </w:r>
      <w:r w:rsidRPr="00B43F8C">
        <w:rPr>
          <w:rFonts w:ascii="ＭＳ 明朝" w:eastAsia="ＭＳ 明朝" w:hAnsi="ＭＳ 明朝" w:hint="eastAsia"/>
          <w:sz w:val="20"/>
          <w:szCs w:val="20"/>
        </w:rPr>
        <w:t>の指示内容に☑(チェック)・数値等を記入してください。</w:t>
      </w:r>
    </w:p>
    <w:tbl>
      <w:tblPr>
        <w:tblStyle w:val="a3"/>
        <w:tblW w:w="10631" w:type="dxa"/>
        <w:tblInd w:w="137" w:type="dxa"/>
        <w:tblLook w:val="04A0" w:firstRow="1" w:lastRow="0" w:firstColumn="1" w:lastColumn="0" w:noHBand="0" w:noVBand="1"/>
      </w:tblPr>
      <w:tblGrid>
        <w:gridCol w:w="851"/>
        <w:gridCol w:w="9780"/>
      </w:tblGrid>
      <w:tr w:rsidR="0064048E" w:rsidRPr="00B43F8C" w14:paraId="302AA651" w14:textId="77777777" w:rsidTr="008F5F9E">
        <w:tc>
          <w:tcPr>
            <w:tcW w:w="10631" w:type="dxa"/>
            <w:gridSpan w:val="2"/>
          </w:tcPr>
          <w:p w14:paraId="32979E4C" w14:textId="77777777" w:rsidR="0064048E" w:rsidRPr="00B43F8C"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□口腔内の喀痰吸引　　　□鼻腔内の喀痰吸引　　　　□気管カニューレ内部の喀痰吸引</w:t>
            </w:r>
          </w:p>
          <w:p w14:paraId="7DA09236" w14:textId="77777777" w:rsidR="00571E01"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□経管栄養(経鼻胃管)　　□胃ろうによる経管栄養　　□腸ろうによる経管栄養</w:t>
            </w:r>
            <w:r w:rsidR="00FB24D1" w:rsidRPr="00B43F8C">
              <w:rPr>
                <w:rFonts w:ascii="ＭＳ 明朝" w:eastAsia="ＭＳ 明朝" w:hAnsi="ＭＳ 明朝" w:hint="eastAsia"/>
                <w:sz w:val="20"/>
                <w:szCs w:val="20"/>
              </w:rPr>
              <w:t xml:space="preserve">　</w:t>
            </w:r>
            <w:r w:rsidR="002D626F">
              <w:rPr>
                <w:rFonts w:ascii="ＭＳ 明朝" w:eastAsia="ＭＳ 明朝" w:hAnsi="ＭＳ 明朝" w:hint="eastAsia"/>
                <w:sz w:val="20"/>
                <w:szCs w:val="20"/>
              </w:rPr>
              <w:t>□内服薬</w:t>
            </w:r>
          </w:p>
          <w:p w14:paraId="14162232" w14:textId="77777777" w:rsidR="00571E01" w:rsidRPr="00571E01" w:rsidRDefault="0064048E"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□その他</w:t>
            </w:r>
          </w:p>
        </w:tc>
      </w:tr>
      <w:tr w:rsidR="0064048E" w:rsidRPr="00B43F8C" w14:paraId="4557C136" w14:textId="77777777" w:rsidTr="008F5F9E">
        <w:tc>
          <w:tcPr>
            <w:tcW w:w="851" w:type="dxa"/>
          </w:tcPr>
          <w:p w14:paraId="6F3B3635" w14:textId="77777777" w:rsidR="008B5E9C" w:rsidRDefault="0064048E" w:rsidP="00B43F8C">
            <w:pPr>
              <w:ind w:left="200" w:hangingChars="100" w:hanging="200"/>
              <w:rPr>
                <w:rFonts w:ascii="ＭＳ 明朝" w:eastAsia="ＭＳ 明朝" w:hAnsi="ＭＳ 明朝"/>
                <w:sz w:val="20"/>
                <w:szCs w:val="20"/>
              </w:rPr>
            </w:pPr>
            <w:r w:rsidRPr="00B43F8C">
              <w:rPr>
                <w:rFonts w:ascii="ＭＳ 明朝" w:eastAsia="ＭＳ 明朝" w:hAnsi="ＭＳ 明朝" w:hint="eastAsia"/>
                <w:sz w:val="20"/>
                <w:szCs w:val="20"/>
              </w:rPr>
              <w:t>□喀痰</w:t>
            </w:r>
          </w:p>
          <w:p w14:paraId="4D9B85B7" w14:textId="77777777" w:rsidR="0064048E" w:rsidRDefault="0064048E" w:rsidP="008B5E9C">
            <w:pPr>
              <w:ind w:leftChars="100" w:left="210"/>
              <w:rPr>
                <w:rFonts w:ascii="ＭＳ 明朝" w:eastAsia="ＭＳ 明朝" w:hAnsi="ＭＳ 明朝"/>
                <w:sz w:val="20"/>
                <w:szCs w:val="20"/>
              </w:rPr>
            </w:pPr>
            <w:r w:rsidRPr="00B43F8C">
              <w:rPr>
                <w:rFonts w:ascii="ＭＳ 明朝" w:eastAsia="ＭＳ 明朝" w:hAnsi="ＭＳ 明朝" w:hint="eastAsia"/>
                <w:sz w:val="20"/>
                <w:szCs w:val="20"/>
              </w:rPr>
              <w:t>吸引</w:t>
            </w:r>
          </w:p>
          <w:p w14:paraId="62659E10" w14:textId="77777777" w:rsidR="002D626F" w:rsidRPr="00B43F8C" w:rsidRDefault="002D626F" w:rsidP="002D626F">
            <w:pPr>
              <w:rPr>
                <w:rFonts w:ascii="ＭＳ 明朝" w:eastAsia="ＭＳ 明朝" w:hAnsi="ＭＳ 明朝"/>
                <w:sz w:val="20"/>
                <w:szCs w:val="20"/>
              </w:rPr>
            </w:pPr>
          </w:p>
        </w:tc>
        <w:tc>
          <w:tcPr>
            <w:tcW w:w="9780" w:type="dxa"/>
          </w:tcPr>
          <w:p w14:paraId="6F6DAAD2" w14:textId="77777777" w:rsidR="0064048E" w:rsidRPr="00B43F8C" w:rsidRDefault="0064048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□鼻、口からの吸引</w:t>
            </w:r>
          </w:p>
          <w:p w14:paraId="5D3F206A" w14:textId="77777777" w:rsidR="00CA7643" w:rsidRPr="00B43F8C" w:rsidRDefault="0064048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吸引カテーテルのサイズ(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Fr.</w:t>
            </w:r>
            <w:r w:rsidRPr="00B43F8C">
              <w:rPr>
                <w:rFonts w:ascii="ＭＳ 明朝" w:eastAsia="ＭＳ 明朝" w:hAnsi="ＭＳ 明朝" w:hint="eastAsia"/>
                <w:sz w:val="20"/>
                <w:szCs w:val="20"/>
              </w:rPr>
              <w:t xml:space="preserve">　吸引圧</w:t>
            </w:r>
            <w:r w:rsidR="00B3744F" w:rsidRPr="00B43F8C">
              <w:rPr>
                <w:rFonts w:ascii="ＭＳ 明朝" w:eastAsia="ＭＳ 明朝" w:hAnsi="ＭＳ 明朝" w:hint="eastAsia"/>
                <w:sz w:val="20"/>
                <w:szCs w:val="20"/>
              </w:rPr>
              <w:t xml:space="preserve">(　</w:t>
            </w:r>
            <w:r w:rsidR="00FE51A3" w:rsidRPr="00B43F8C">
              <w:rPr>
                <w:rFonts w:ascii="ＭＳ 明朝" w:eastAsia="ＭＳ 明朝" w:hAnsi="ＭＳ 明朝" w:hint="eastAsia"/>
                <w:sz w:val="20"/>
                <w:szCs w:val="20"/>
              </w:rPr>
              <w:t xml:space="preserve">　　</w:t>
            </w:r>
            <w:r w:rsidR="00B3744F" w:rsidRPr="00B43F8C">
              <w:rPr>
                <w:rFonts w:ascii="ＭＳ 明朝" w:eastAsia="ＭＳ 明朝" w:hAnsi="ＭＳ 明朝" w:hint="eastAsia"/>
                <w:sz w:val="20"/>
                <w:szCs w:val="20"/>
              </w:rPr>
              <w:t xml:space="preserve">　)</w:t>
            </w:r>
            <w:r w:rsidR="00B3744F" w:rsidRPr="00B43F8C">
              <w:rPr>
                <w:rFonts w:ascii="ＭＳ 明朝" w:eastAsia="ＭＳ 明朝" w:hAnsi="ＭＳ 明朝"/>
                <w:sz w:val="20"/>
                <w:szCs w:val="20"/>
              </w:rPr>
              <w:t>cmH2</w:t>
            </w:r>
            <w:r w:rsidR="005211DE" w:rsidRPr="00B43F8C">
              <w:rPr>
                <w:rFonts w:ascii="ＭＳ 明朝" w:eastAsia="ＭＳ 明朝" w:hAnsi="ＭＳ 明朝" w:hint="eastAsia"/>
                <w:sz w:val="20"/>
                <w:szCs w:val="20"/>
              </w:rPr>
              <w:t>O以下</w:t>
            </w:r>
          </w:p>
          <w:p w14:paraId="59CB7286" w14:textId="77777777" w:rsidR="005211DE" w:rsidRPr="00B43F8C"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鼻からの挿入の長さ(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cm</w:t>
            </w:r>
            <w:r w:rsidRPr="00B43F8C">
              <w:rPr>
                <w:rFonts w:ascii="ＭＳ 明朝" w:eastAsia="ＭＳ 明朝" w:hAnsi="ＭＳ 明朝" w:hint="eastAsia"/>
                <w:sz w:val="20"/>
                <w:szCs w:val="20"/>
              </w:rPr>
              <w:t xml:space="preserve">　口からの挿入の長さ(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w:t>
            </w:r>
            <w:r w:rsidRPr="00B43F8C">
              <w:rPr>
                <w:rFonts w:ascii="ＭＳ 明朝" w:eastAsia="ＭＳ 明朝" w:hAnsi="ＭＳ 明朝"/>
                <w:sz w:val="20"/>
                <w:szCs w:val="20"/>
              </w:rPr>
              <w:t>cm</w:t>
            </w:r>
          </w:p>
          <w:p w14:paraId="6CF56DB9" w14:textId="77777777" w:rsidR="005211DE" w:rsidRPr="00B43F8C"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注意点など</w:t>
            </w:r>
            <w:r w:rsidR="000569AC">
              <w:rPr>
                <w:rFonts w:ascii="ＭＳ 明朝" w:eastAsia="ＭＳ 明朝" w:hAnsi="ＭＳ 明朝" w:hint="eastAsia"/>
                <w:sz w:val="20"/>
                <w:szCs w:val="20"/>
              </w:rPr>
              <w:t>（</w:t>
            </w:r>
            <w:r w:rsidRPr="00B43F8C">
              <w:rPr>
                <w:rFonts w:ascii="ＭＳ 明朝" w:eastAsia="ＭＳ 明朝" w:hAnsi="ＭＳ 明朝" w:hint="eastAsia"/>
                <w:sz w:val="20"/>
                <w:szCs w:val="20"/>
              </w:rPr>
              <w:t xml:space="preserve">　　　　　　　　　　　　　　　　　　　　　</w:t>
            </w:r>
            <w:r w:rsidR="008B5E9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CA7643" w:rsidRPr="00B43F8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1E7F3364" w14:textId="77777777" w:rsidR="005211DE" w:rsidRPr="00B43F8C" w:rsidRDefault="005211DE" w:rsidP="00757493">
            <w:pPr>
              <w:spacing w:line="320" w:lineRule="exact"/>
              <w:ind w:firstLineChars="200" w:firstLine="400"/>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※持続吸引について　吸引カテーテルのサイズ（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）Fr. 　吸引圧(</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cmH2O</w:t>
            </w:r>
          </w:p>
          <w:p w14:paraId="10E34D6F" w14:textId="77777777" w:rsidR="005211DE" w:rsidRPr="00B43F8C" w:rsidRDefault="005211DE" w:rsidP="00757493">
            <w:pPr>
              <w:spacing w:line="320" w:lineRule="exact"/>
              <w:ind w:firstLineChars="200" w:firstLine="400"/>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部位（鼻・口）　挿入の長さ（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）c</w:t>
            </w:r>
            <w:r w:rsidRPr="00B43F8C">
              <w:rPr>
                <w:rFonts w:ascii="ＭＳ 明朝" w:eastAsia="ＭＳ 明朝" w:hAnsi="ＭＳ 明朝"/>
                <w:sz w:val="20"/>
                <w:szCs w:val="20"/>
              </w:rPr>
              <w:t>m</w:t>
            </w:r>
            <w:r w:rsidRPr="00B43F8C">
              <w:rPr>
                <w:rFonts w:ascii="ＭＳ 明朝" w:eastAsia="ＭＳ 明朝" w:hAnsi="ＭＳ 明朝" w:hint="eastAsia"/>
                <w:sz w:val="20"/>
                <w:szCs w:val="20"/>
              </w:rPr>
              <w:t xml:space="preserve">　　注意点など</w:t>
            </w:r>
            <w:r w:rsidR="000569AC">
              <w:rPr>
                <w:rFonts w:ascii="ＭＳ 明朝" w:eastAsia="ＭＳ 明朝" w:hAnsi="ＭＳ 明朝" w:hint="eastAsia"/>
                <w:sz w:val="20"/>
                <w:szCs w:val="20"/>
              </w:rPr>
              <w:t>（</w:t>
            </w:r>
            <w:r w:rsidRPr="00B43F8C">
              <w:rPr>
                <w:rFonts w:ascii="ＭＳ 明朝" w:eastAsia="ＭＳ 明朝" w:hAnsi="ＭＳ 明朝" w:hint="eastAsia"/>
                <w:sz w:val="20"/>
                <w:szCs w:val="20"/>
              </w:rPr>
              <w:t xml:space="preserve">                      </w:t>
            </w:r>
            <w:r w:rsidR="00CA764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8F5F9E">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7B1E6773" w14:textId="77777777" w:rsidR="005211DE" w:rsidRPr="00B43F8C"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□気管カニューレからの吸引（または気管内吸引）</w:t>
            </w:r>
          </w:p>
          <w:p w14:paraId="58739598" w14:textId="77777777" w:rsidR="00FE51A3" w:rsidRPr="00B43F8C"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吸引カテーテルのサイズ(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Fr.</w:t>
            </w:r>
            <w:r w:rsidRPr="00B43F8C">
              <w:rPr>
                <w:rFonts w:ascii="ＭＳ 明朝" w:eastAsia="ＭＳ 明朝" w:hAnsi="ＭＳ 明朝" w:hint="eastAsia"/>
                <w:sz w:val="20"/>
                <w:szCs w:val="20"/>
              </w:rPr>
              <w:t xml:space="preserve">　吸引圧(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cmH2O</w:t>
            </w:r>
            <w:r w:rsidRPr="00B43F8C">
              <w:rPr>
                <w:rFonts w:ascii="ＭＳ 明朝" w:eastAsia="ＭＳ 明朝" w:hAnsi="ＭＳ 明朝" w:hint="eastAsia"/>
                <w:sz w:val="20"/>
                <w:szCs w:val="20"/>
              </w:rPr>
              <w:t xml:space="preserve">以下　　</w:t>
            </w:r>
          </w:p>
          <w:p w14:paraId="653EDAEF" w14:textId="77777777" w:rsidR="005211DE" w:rsidRPr="00B43F8C" w:rsidRDefault="005211DE" w:rsidP="00757493">
            <w:pPr>
              <w:spacing w:line="320" w:lineRule="exact"/>
              <w:ind w:firstLineChars="200" w:firstLine="400"/>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カニューレ入り口からの挿入の長さ（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）c</w:t>
            </w:r>
            <w:r w:rsidRPr="00B43F8C">
              <w:rPr>
                <w:rFonts w:ascii="ＭＳ 明朝" w:eastAsia="ＭＳ 明朝" w:hAnsi="ＭＳ 明朝"/>
                <w:sz w:val="20"/>
                <w:szCs w:val="20"/>
              </w:rPr>
              <w:t>m</w:t>
            </w:r>
          </w:p>
          <w:p w14:paraId="3761E030" w14:textId="77777777" w:rsidR="005211DE" w:rsidRDefault="005211DE" w:rsidP="00757493">
            <w:pPr>
              <w:spacing w:line="32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注意点など</w:t>
            </w:r>
            <w:r w:rsidR="000569AC">
              <w:rPr>
                <w:rFonts w:ascii="ＭＳ 明朝" w:eastAsia="ＭＳ 明朝" w:hAnsi="ＭＳ 明朝" w:hint="eastAsia"/>
                <w:sz w:val="20"/>
                <w:szCs w:val="20"/>
              </w:rPr>
              <w:t>（</w:t>
            </w:r>
            <w:r w:rsidRPr="00B43F8C">
              <w:rPr>
                <w:rFonts w:ascii="ＭＳ 明朝" w:eastAsia="ＭＳ 明朝" w:hAnsi="ＭＳ 明朝" w:hint="eastAsia"/>
                <w:sz w:val="20"/>
                <w:szCs w:val="20"/>
              </w:rPr>
              <w:t xml:space="preserve">　　　　　　　　　　　　　　　　　　　</w:t>
            </w:r>
            <w:r w:rsidR="008B5E9C">
              <w:rPr>
                <w:rFonts w:ascii="ＭＳ 明朝" w:eastAsia="ＭＳ 明朝" w:hAnsi="ＭＳ 明朝" w:hint="eastAsia"/>
                <w:sz w:val="20"/>
                <w:szCs w:val="20"/>
              </w:rPr>
              <w:t xml:space="preserve">　　　　　　　　　　　　　</w:t>
            </w:r>
            <w:r w:rsidR="00CA764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 xml:space="preserve">　　）</w:t>
            </w:r>
          </w:p>
          <w:p w14:paraId="40E2515A" w14:textId="77777777" w:rsidR="00757493" w:rsidRPr="00B43F8C" w:rsidRDefault="00446F25" w:rsidP="00757493">
            <w:pPr>
              <w:spacing w:line="320" w:lineRule="exact"/>
              <w:jc w:val="left"/>
              <w:rPr>
                <w:rFonts w:ascii="ＭＳ 明朝" w:eastAsia="ＭＳ 明朝" w:hAnsi="ＭＳ 明朝"/>
                <w:sz w:val="20"/>
                <w:szCs w:val="20"/>
              </w:rPr>
            </w:pPr>
            <w:r>
              <w:rPr>
                <w:rFonts w:ascii="ＭＳ 明朝" w:eastAsia="ＭＳ 明朝" w:hAnsi="ＭＳ 明朝" w:hint="eastAsia"/>
                <w:sz w:val="20"/>
                <w:szCs w:val="20"/>
              </w:rPr>
              <w:t>□</w:t>
            </w:r>
            <w:r w:rsidR="002D626F">
              <w:rPr>
                <w:rFonts w:ascii="ＭＳ 明朝" w:eastAsia="ＭＳ 明朝" w:hAnsi="ＭＳ 明朝" w:hint="eastAsia"/>
                <w:sz w:val="20"/>
                <w:szCs w:val="20"/>
              </w:rPr>
              <w:t>看護師の医療的ケアに対しては上記のように指導するが</w:t>
            </w:r>
            <w:r>
              <w:rPr>
                <w:rFonts w:ascii="ＭＳ 明朝" w:eastAsia="ＭＳ 明朝" w:hAnsi="ＭＳ 明朝" w:hint="eastAsia"/>
                <w:sz w:val="20"/>
                <w:szCs w:val="20"/>
              </w:rPr>
              <w:t>看護師等が行う場合はその状態に</w:t>
            </w:r>
            <w:r w:rsidR="000569AC">
              <w:rPr>
                <w:rFonts w:ascii="ＭＳ 明朝" w:eastAsia="ＭＳ 明朝" w:hAnsi="ＭＳ 明朝" w:hint="eastAsia"/>
                <w:sz w:val="20"/>
                <w:szCs w:val="20"/>
              </w:rPr>
              <w:t>応じて対応</w:t>
            </w:r>
            <w:r w:rsidR="002D626F">
              <w:rPr>
                <w:rFonts w:ascii="ＭＳ 明朝" w:eastAsia="ＭＳ 明朝" w:hAnsi="ＭＳ 明朝" w:hint="eastAsia"/>
                <w:sz w:val="20"/>
                <w:szCs w:val="20"/>
              </w:rPr>
              <w:t>しその旨を報告書計画書にて確認する</w:t>
            </w:r>
          </w:p>
        </w:tc>
      </w:tr>
      <w:tr w:rsidR="00CA7643" w:rsidRPr="00B43F8C" w14:paraId="6EF07CBC" w14:textId="77777777" w:rsidTr="008F5F9E">
        <w:tc>
          <w:tcPr>
            <w:tcW w:w="851" w:type="dxa"/>
            <w:vMerge w:val="restart"/>
          </w:tcPr>
          <w:p w14:paraId="529C1473" w14:textId="77777777" w:rsidR="008B5E9C" w:rsidRDefault="00CA7643" w:rsidP="00B43F8C">
            <w:pPr>
              <w:ind w:left="200" w:hangingChars="100" w:hanging="200"/>
              <w:jc w:val="left"/>
              <w:rPr>
                <w:rFonts w:ascii="ＭＳ 明朝" w:eastAsia="ＭＳ 明朝" w:hAnsi="ＭＳ 明朝"/>
                <w:sz w:val="20"/>
                <w:szCs w:val="20"/>
              </w:rPr>
            </w:pPr>
            <w:r w:rsidRPr="00B43F8C">
              <w:rPr>
                <w:rFonts w:ascii="ＭＳ 明朝" w:eastAsia="ＭＳ 明朝" w:hAnsi="ＭＳ 明朝" w:hint="eastAsia"/>
                <w:sz w:val="20"/>
                <w:szCs w:val="20"/>
              </w:rPr>
              <w:t>□経管</w:t>
            </w:r>
          </w:p>
          <w:p w14:paraId="48C965D4" w14:textId="77777777" w:rsidR="00CA7643" w:rsidRPr="00B43F8C" w:rsidRDefault="00CA7643" w:rsidP="008B5E9C">
            <w:pPr>
              <w:ind w:leftChars="100" w:left="210"/>
              <w:jc w:val="left"/>
              <w:rPr>
                <w:rFonts w:ascii="ＭＳ 明朝" w:eastAsia="ＭＳ 明朝" w:hAnsi="ＭＳ 明朝"/>
                <w:sz w:val="20"/>
                <w:szCs w:val="20"/>
              </w:rPr>
            </w:pPr>
            <w:r w:rsidRPr="00B43F8C">
              <w:rPr>
                <w:rFonts w:ascii="ＭＳ 明朝" w:eastAsia="ＭＳ 明朝" w:hAnsi="ＭＳ 明朝" w:hint="eastAsia"/>
                <w:sz w:val="20"/>
                <w:szCs w:val="20"/>
              </w:rPr>
              <w:t>栄養</w:t>
            </w:r>
          </w:p>
        </w:tc>
        <w:tc>
          <w:tcPr>
            <w:tcW w:w="9780" w:type="dxa"/>
          </w:tcPr>
          <w:p w14:paraId="71545EFD" w14:textId="77777777" w:rsidR="005B3491" w:rsidRDefault="00CA7643" w:rsidP="0064048E">
            <w:pPr>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種類　　□鼻腔留置チューブ　サイズ(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Pr="00B43F8C">
              <w:rPr>
                <w:rFonts w:ascii="ＭＳ 明朝" w:eastAsia="ＭＳ 明朝" w:hAnsi="ＭＳ 明朝"/>
                <w:sz w:val="20"/>
                <w:szCs w:val="20"/>
              </w:rPr>
              <w:t>Fr.</w:t>
            </w:r>
            <w:r w:rsidRPr="00B43F8C">
              <w:rPr>
                <w:rFonts w:ascii="ＭＳ 明朝" w:eastAsia="ＭＳ 明朝" w:hAnsi="ＭＳ 明朝" w:hint="eastAsia"/>
                <w:sz w:val="20"/>
                <w:szCs w:val="20"/>
              </w:rPr>
              <w:t xml:space="preserve">　 挿入長さ（　　</w:t>
            </w:r>
            <w:r w:rsidR="00FE51A3"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）c</w:t>
            </w:r>
            <w:r w:rsidRPr="00B43F8C">
              <w:rPr>
                <w:rFonts w:ascii="ＭＳ 明朝" w:eastAsia="ＭＳ 明朝" w:hAnsi="ＭＳ 明朝"/>
                <w:sz w:val="20"/>
                <w:szCs w:val="20"/>
              </w:rPr>
              <w:t>m</w:t>
            </w:r>
            <w:r w:rsidRPr="00B43F8C">
              <w:rPr>
                <w:rFonts w:ascii="ＭＳ 明朝" w:eastAsia="ＭＳ 明朝" w:hAnsi="ＭＳ 明朝" w:hint="eastAsia"/>
                <w:sz w:val="20"/>
                <w:szCs w:val="20"/>
              </w:rPr>
              <w:t xml:space="preserve">　</w:t>
            </w:r>
            <w:r w:rsidR="00B43F8C" w:rsidRPr="00B43F8C">
              <w:rPr>
                <w:rFonts w:ascii="ＭＳ 明朝" w:eastAsia="ＭＳ 明朝" w:hAnsi="ＭＳ 明朝" w:hint="eastAsia"/>
                <w:sz w:val="20"/>
                <w:szCs w:val="20"/>
              </w:rPr>
              <w:t xml:space="preserve">　</w:t>
            </w:r>
          </w:p>
          <w:p w14:paraId="4CCCFC1B" w14:textId="77777777" w:rsidR="00CA7643" w:rsidRPr="008675D4" w:rsidRDefault="008675D4" w:rsidP="008675D4">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w:t>
            </w:r>
            <w:r w:rsidR="00CA7643" w:rsidRPr="008675D4">
              <w:rPr>
                <w:rFonts w:ascii="ＭＳ 明朝" w:eastAsia="ＭＳ 明朝" w:hAnsi="ＭＳ 明朝" w:hint="eastAsia"/>
                <w:sz w:val="20"/>
                <w:szCs w:val="20"/>
              </w:rPr>
              <w:t>胃ろう</w:t>
            </w:r>
            <w:r w:rsidR="00B43F8C" w:rsidRPr="008675D4">
              <w:rPr>
                <w:rFonts w:ascii="ＭＳ 明朝" w:eastAsia="ＭＳ 明朝" w:hAnsi="ＭＳ 明朝" w:hint="eastAsia"/>
                <w:sz w:val="20"/>
                <w:szCs w:val="20"/>
              </w:rPr>
              <w:t xml:space="preserve">　</w:t>
            </w:r>
            <w:r w:rsidR="005B3491" w:rsidRPr="008675D4">
              <w:rPr>
                <w:rFonts w:ascii="ＭＳ 明朝" w:eastAsia="ＭＳ 明朝" w:hAnsi="ＭＳ 明朝" w:hint="eastAsia"/>
                <w:sz w:val="20"/>
                <w:szCs w:val="20"/>
              </w:rPr>
              <w:t xml:space="preserve">　　</w:t>
            </w:r>
            <w:r w:rsidR="00CA7643" w:rsidRPr="008675D4">
              <w:rPr>
                <w:rFonts w:ascii="ＭＳ 明朝" w:eastAsia="ＭＳ 明朝" w:hAnsi="ＭＳ 明朝" w:hint="eastAsia"/>
                <w:sz w:val="20"/>
                <w:szCs w:val="20"/>
              </w:rPr>
              <w:t>□腸ろう</w:t>
            </w:r>
          </w:p>
        </w:tc>
      </w:tr>
      <w:tr w:rsidR="00CA7643" w:rsidRPr="00B43F8C" w14:paraId="10886903" w14:textId="77777777" w:rsidTr="000B33EE">
        <w:trPr>
          <w:trHeight w:val="7673"/>
        </w:trPr>
        <w:tc>
          <w:tcPr>
            <w:tcW w:w="851" w:type="dxa"/>
            <w:vMerge/>
          </w:tcPr>
          <w:p w14:paraId="1AEE2BD7" w14:textId="77777777" w:rsidR="00CA7643" w:rsidRPr="00B43F8C" w:rsidRDefault="00CA7643" w:rsidP="0064048E">
            <w:pPr>
              <w:jc w:val="left"/>
              <w:rPr>
                <w:rFonts w:ascii="ＭＳ 明朝" w:eastAsia="ＭＳ 明朝" w:hAnsi="ＭＳ 明朝"/>
                <w:sz w:val="20"/>
                <w:szCs w:val="20"/>
              </w:rPr>
            </w:pPr>
          </w:p>
        </w:tc>
        <w:tc>
          <w:tcPr>
            <w:tcW w:w="9780" w:type="dxa"/>
          </w:tcPr>
          <w:p w14:paraId="3E148E2E" w14:textId="77777777" w:rsidR="00CA7643" w:rsidRDefault="00CA7643" w:rsidP="00757493">
            <w:pPr>
              <w:spacing w:line="35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w:t>
            </w:r>
            <w:r w:rsidR="002B49BE">
              <w:rPr>
                <w:rFonts w:ascii="ＭＳ 明朝" w:eastAsia="ＭＳ 明朝" w:hAnsi="ＭＳ 明朝" w:hint="eastAsia"/>
                <w:sz w:val="20"/>
                <w:szCs w:val="20"/>
              </w:rPr>
              <w:t>食事の</w:t>
            </w:r>
            <w:r w:rsidR="000569AC">
              <w:rPr>
                <w:rFonts w:ascii="ＭＳ 明朝" w:eastAsia="ＭＳ 明朝" w:hAnsi="ＭＳ 明朝" w:hint="eastAsia"/>
                <w:sz w:val="20"/>
                <w:szCs w:val="20"/>
              </w:rPr>
              <w:t>注入</w:t>
            </w:r>
          </w:p>
          <w:p w14:paraId="359F4198" w14:textId="77777777" w:rsidR="000569AC" w:rsidRDefault="000569AC" w:rsidP="00757493">
            <w:pPr>
              <w:spacing w:line="350" w:lineRule="exact"/>
              <w:jc w:val="left"/>
              <w:rPr>
                <w:rFonts w:ascii="ＭＳ 明朝" w:eastAsia="ＭＳ 明朝" w:hAnsi="ＭＳ 明朝"/>
                <w:sz w:val="20"/>
                <w:szCs w:val="20"/>
                <w:u w:val="single"/>
              </w:rPr>
            </w:pPr>
            <w:r>
              <w:rPr>
                <w:rFonts w:ascii="ＭＳ 明朝" w:eastAsia="ＭＳ 明朝" w:hAnsi="ＭＳ 明朝" w:hint="eastAsia"/>
                <w:sz w:val="20"/>
                <w:szCs w:val="20"/>
              </w:rPr>
              <w:t xml:space="preserve">　　</w:t>
            </w:r>
            <w:r>
              <w:rPr>
                <w:rFonts w:ascii="ＭＳ 明朝" w:eastAsia="ＭＳ 明朝" w:hAnsi="ＭＳ 明朝" w:hint="eastAsia"/>
                <w:sz w:val="20"/>
                <w:szCs w:val="20"/>
                <w:u w:val="single"/>
              </w:rPr>
              <w:t xml:space="preserve">内容　　　　　　　　　　　　　　　　　　　　　　　　　　　　　　　　　　　　　　　　</w:t>
            </w:r>
          </w:p>
          <w:p w14:paraId="39A4379D" w14:textId="77777777" w:rsidR="000569AC" w:rsidRPr="000569AC" w:rsidRDefault="002D626F" w:rsidP="00757493">
            <w:pPr>
              <w:spacing w:line="350" w:lineRule="exact"/>
              <w:jc w:val="left"/>
              <w:rPr>
                <w:rFonts w:ascii="ＭＳ 明朝" w:eastAsia="ＭＳ 明朝" w:hAnsi="ＭＳ 明朝"/>
                <w:sz w:val="20"/>
                <w:szCs w:val="20"/>
                <w:u w:val="single"/>
              </w:rPr>
            </w:pPr>
            <w:r>
              <w:rPr>
                <w:rFonts w:ascii="ＭＳ 明朝" w:eastAsia="ＭＳ 明朝" w:hAnsi="ＭＳ 明朝" w:hint="eastAsia"/>
                <w:sz w:val="20"/>
                <w:szCs w:val="20"/>
                <w:u w:val="single"/>
              </w:rPr>
              <w:t xml:space="preserve">　　</w:t>
            </w:r>
            <w:r w:rsidR="002E7E81">
              <w:rPr>
                <w:rFonts w:ascii="ＭＳ 明朝" w:eastAsia="ＭＳ 明朝" w:hAnsi="ＭＳ 明朝" w:hint="eastAsia"/>
                <w:sz w:val="20"/>
                <w:szCs w:val="20"/>
                <w:u w:val="single"/>
              </w:rPr>
              <w:t xml:space="preserve">　　　　　　　　　　　　　　　　　　　　　　　　　　　　　　　　　　　　　　　　　　　　</w:t>
            </w:r>
          </w:p>
          <w:p w14:paraId="6BF6623E" w14:textId="77777777" w:rsidR="002B49BE" w:rsidRPr="00B43F8C" w:rsidRDefault="002B49BE" w:rsidP="00757493">
            <w:pPr>
              <w:spacing w:line="350" w:lineRule="exact"/>
              <w:jc w:val="left"/>
              <w:rPr>
                <w:rFonts w:ascii="ＭＳ 明朝" w:eastAsia="ＭＳ 明朝" w:hAnsi="ＭＳ 明朝"/>
                <w:sz w:val="20"/>
                <w:szCs w:val="20"/>
              </w:rPr>
            </w:pPr>
            <w:r>
              <w:rPr>
                <w:rFonts w:ascii="ＭＳ 明朝" w:eastAsia="ＭＳ 明朝" w:hAnsi="ＭＳ 明朝" w:hint="eastAsia"/>
                <w:sz w:val="20"/>
                <w:szCs w:val="20"/>
              </w:rPr>
              <w:t>□栄養剤等の注入</w:t>
            </w:r>
          </w:p>
          <w:p w14:paraId="6623C70D" w14:textId="77777777" w:rsidR="00CA7643" w:rsidRDefault="00CA7643" w:rsidP="00757493">
            <w:pPr>
              <w:spacing w:line="350" w:lineRule="exact"/>
              <w:jc w:val="left"/>
              <w:rPr>
                <w:rFonts w:ascii="ＭＳ 明朝" w:eastAsia="ＭＳ 明朝" w:hAnsi="ＭＳ 明朝"/>
                <w:sz w:val="20"/>
                <w:szCs w:val="20"/>
                <w:u w:val="single"/>
              </w:rPr>
            </w:pPr>
            <w:r w:rsidRPr="00B43F8C">
              <w:rPr>
                <w:rFonts w:ascii="ＭＳ 明朝" w:eastAsia="ＭＳ 明朝" w:hAnsi="ＭＳ 明朝" w:hint="eastAsia"/>
                <w:sz w:val="20"/>
                <w:szCs w:val="20"/>
              </w:rPr>
              <w:t xml:space="preserve">　　</w:t>
            </w:r>
            <w:r w:rsidR="002B49BE">
              <w:rPr>
                <w:rFonts w:ascii="ＭＳ 明朝" w:eastAsia="ＭＳ 明朝" w:hAnsi="ＭＳ 明朝" w:hint="eastAsia"/>
                <w:sz w:val="20"/>
                <w:szCs w:val="20"/>
                <w:u w:val="single"/>
              </w:rPr>
              <w:t xml:space="preserve">内容　　　　　　　　　　　　　　　　　　　　　　　　　</w:t>
            </w:r>
            <w:r w:rsidR="000569AC">
              <w:rPr>
                <w:rFonts w:ascii="ＭＳ 明朝" w:eastAsia="ＭＳ 明朝" w:hAnsi="ＭＳ 明朝" w:hint="eastAsia"/>
                <w:sz w:val="20"/>
                <w:szCs w:val="20"/>
                <w:u w:val="single"/>
              </w:rPr>
              <w:t xml:space="preserve">　　　　　　　　　　　　　　　</w:t>
            </w:r>
          </w:p>
          <w:p w14:paraId="05983889" w14:textId="77777777" w:rsidR="000569AC" w:rsidRDefault="000569AC" w:rsidP="00757493">
            <w:pPr>
              <w:spacing w:line="350" w:lineRule="exact"/>
              <w:jc w:val="left"/>
              <w:rPr>
                <w:rFonts w:ascii="ＭＳ 明朝" w:eastAsia="ＭＳ 明朝" w:hAnsi="ＭＳ 明朝"/>
                <w:sz w:val="20"/>
                <w:szCs w:val="20"/>
                <w:u w:val="single"/>
              </w:rPr>
            </w:pPr>
            <w:r>
              <w:rPr>
                <w:rFonts w:ascii="ＭＳ 明朝" w:eastAsia="ＭＳ 明朝" w:hAnsi="ＭＳ 明朝" w:hint="eastAsia"/>
                <w:sz w:val="20"/>
                <w:szCs w:val="20"/>
                <w:u w:val="single"/>
              </w:rPr>
              <w:t xml:space="preserve">　　　　　　　　　　　　　　　　　　　　　　　　　　　　　　　　　　　　　　　　　　　　</w:t>
            </w:r>
          </w:p>
          <w:p w14:paraId="3BBD8815" w14:textId="77777777" w:rsidR="002B49BE" w:rsidRDefault="002B49BE" w:rsidP="002B49BE">
            <w:pPr>
              <w:spacing w:line="350" w:lineRule="exact"/>
              <w:jc w:val="left"/>
              <w:rPr>
                <w:rFonts w:ascii="ＭＳ 明朝" w:eastAsia="ＭＳ 明朝" w:hAnsi="ＭＳ 明朝"/>
                <w:sz w:val="20"/>
                <w:szCs w:val="20"/>
              </w:rPr>
            </w:pPr>
            <w:r>
              <w:rPr>
                <w:rFonts w:ascii="ＭＳ 明朝" w:eastAsia="ＭＳ 明朝" w:hAnsi="ＭＳ 明朝" w:hint="eastAsia"/>
                <w:sz w:val="20"/>
                <w:szCs w:val="20"/>
              </w:rPr>
              <w:t>食事・栄養剤共通事項</w:t>
            </w:r>
          </w:p>
          <w:p w14:paraId="711A5CD3" w14:textId="77777777" w:rsidR="002B49BE" w:rsidRPr="000569AC" w:rsidRDefault="002B49BE" w:rsidP="002B49BE">
            <w:pPr>
              <w:spacing w:line="35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0569AC">
              <w:rPr>
                <w:rFonts w:ascii="ＭＳ 明朝" w:eastAsia="ＭＳ 明朝" w:hAnsi="ＭＳ 明朝" w:hint="eastAsia"/>
                <w:sz w:val="20"/>
                <w:szCs w:val="20"/>
              </w:rPr>
              <w:t>注入量について　１回量</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ml　　　１日トータル量</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ml</w:t>
            </w:r>
          </w:p>
          <w:p w14:paraId="1B680AA2" w14:textId="77777777" w:rsidR="000569AC" w:rsidRPr="000569AC" w:rsidRDefault="002B49BE" w:rsidP="002B49BE">
            <w:pPr>
              <w:spacing w:line="350" w:lineRule="exact"/>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注意点など（</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016CA59F" w14:textId="19647D41" w:rsidR="00CA7643" w:rsidRPr="000569AC" w:rsidRDefault="002B49BE" w:rsidP="002B49BE">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注入時間　　注入速度</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 xml:space="preserve">　　　分～　　　　分</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注入方法　□</w:t>
            </w:r>
            <w:r w:rsidR="00196B60">
              <w:rPr>
                <w:rFonts w:ascii="ＭＳ 明朝" w:eastAsia="ＭＳ 明朝" w:hAnsi="ＭＳ 明朝" w:hint="eastAsia"/>
                <w:sz w:val="20"/>
                <w:szCs w:val="20"/>
              </w:rPr>
              <w:t>イリガートル□シリンジ</w:t>
            </w:r>
            <w:r w:rsidR="00AD29EC" w:rsidRPr="000569AC">
              <w:rPr>
                <w:rFonts w:ascii="ＭＳ 明朝" w:eastAsia="ＭＳ 明朝" w:hAnsi="ＭＳ 明朝" w:hint="eastAsia"/>
                <w:sz w:val="20"/>
                <w:szCs w:val="20"/>
              </w:rPr>
              <w:t xml:space="preserve">□その他　　　　　</w:t>
            </w:r>
          </w:p>
          <w:p w14:paraId="401A8427" w14:textId="77777777" w:rsidR="00CA7643" w:rsidRPr="000569AC" w:rsidRDefault="00AD29EC" w:rsidP="00AD29EC">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注意点など（</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544C9945" w14:textId="77777777" w:rsidR="00AD29EC" w:rsidRPr="000569AC" w:rsidRDefault="00AD29EC" w:rsidP="00AD29EC">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胃残確認、脱気の必要性　□なし　□あり　□その状況により対応　　　　　　　　　　　</w:t>
            </w:r>
          </w:p>
          <w:p w14:paraId="19A0CDDA" w14:textId="77777777" w:rsidR="00AD29EC" w:rsidRPr="000569AC" w:rsidRDefault="00AD29EC" w:rsidP="00AD29EC">
            <w:pPr>
              <w:spacing w:line="350" w:lineRule="exact"/>
              <w:jc w:val="left"/>
              <w:rPr>
                <w:rFonts w:ascii="ＭＳ 明朝" w:eastAsia="ＭＳ 明朝" w:hAnsi="ＭＳ 明朝"/>
                <w:sz w:val="20"/>
                <w:szCs w:val="20"/>
              </w:rPr>
            </w:pPr>
            <w:r w:rsidRPr="000569AC">
              <w:rPr>
                <w:rFonts w:ascii="ＭＳ 明朝" w:eastAsia="ＭＳ 明朝" w:hAnsi="ＭＳ 明朝" w:hint="eastAsia"/>
                <w:sz w:val="20"/>
                <w:szCs w:val="20"/>
              </w:rPr>
              <w:t>水分補給について</w:t>
            </w:r>
          </w:p>
          <w:p w14:paraId="4905D93F" w14:textId="77777777" w:rsidR="00AD29EC" w:rsidRPr="00AD29EC" w:rsidRDefault="00AD29EC" w:rsidP="00AD29EC">
            <w:pPr>
              <w:spacing w:line="350" w:lineRule="exact"/>
              <w:jc w:val="left"/>
              <w:rPr>
                <w:rFonts w:ascii="ＭＳ 明朝" w:eastAsia="ＭＳ 明朝" w:hAnsi="ＭＳ 明朝"/>
                <w:sz w:val="20"/>
                <w:szCs w:val="20"/>
                <w:u w:val="single"/>
              </w:rPr>
            </w:pPr>
            <w:r>
              <w:rPr>
                <w:rFonts w:ascii="ＭＳ 明朝" w:eastAsia="ＭＳ 明朝" w:hAnsi="ＭＳ 明朝" w:hint="eastAsia"/>
                <w:sz w:val="20"/>
                <w:szCs w:val="20"/>
              </w:rPr>
              <w:t xml:space="preserve">　　</w:t>
            </w:r>
            <w:r>
              <w:rPr>
                <w:rFonts w:ascii="ＭＳ 明朝" w:eastAsia="ＭＳ 明朝" w:hAnsi="ＭＳ 明朝" w:hint="eastAsia"/>
                <w:sz w:val="20"/>
                <w:szCs w:val="20"/>
                <w:u w:val="single"/>
              </w:rPr>
              <w:t>内容</w:t>
            </w:r>
            <w:r w:rsidRPr="00AD29EC">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p>
          <w:p w14:paraId="006C1072" w14:textId="77777777" w:rsidR="00AD29EC" w:rsidRPr="000569AC" w:rsidRDefault="00CA7643" w:rsidP="00AD29EC">
            <w:pPr>
              <w:spacing w:line="350" w:lineRule="exact"/>
              <w:jc w:val="left"/>
              <w:rPr>
                <w:rFonts w:ascii="ＭＳ 明朝" w:eastAsia="ＭＳ 明朝" w:hAnsi="ＭＳ 明朝"/>
                <w:sz w:val="20"/>
                <w:szCs w:val="20"/>
              </w:rPr>
            </w:pPr>
            <w:r w:rsidRPr="00B43F8C">
              <w:rPr>
                <w:rFonts w:ascii="ＭＳ 明朝" w:eastAsia="ＭＳ 明朝" w:hAnsi="ＭＳ 明朝" w:hint="eastAsia"/>
                <w:sz w:val="20"/>
                <w:szCs w:val="20"/>
              </w:rPr>
              <w:t xml:space="preserve">　　</w:t>
            </w:r>
            <w:r w:rsidR="00AD29EC" w:rsidRPr="000569AC">
              <w:rPr>
                <w:rFonts w:ascii="ＭＳ 明朝" w:eastAsia="ＭＳ 明朝" w:hAnsi="ＭＳ 明朝" w:hint="eastAsia"/>
                <w:sz w:val="20"/>
                <w:szCs w:val="20"/>
              </w:rPr>
              <w:t>注入量について　１回量</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 xml:space="preserve">ml　　　１日トータル量　</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 xml:space="preserve">　</w:t>
            </w:r>
            <w:r w:rsidR="00AD29EC"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00AD29EC" w:rsidRPr="000569AC">
              <w:rPr>
                <w:rFonts w:ascii="ＭＳ 明朝" w:eastAsia="ＭＳ 明朝" w:hAnsi="ＭＳ 明朝" w:hint="eastAsia"/>
                <w:sz w:val="20"/>
                <w:szCs w:val="20"/>
              </w:rPr>
              <w:t>ml</w:t>
            </w:r>
          </w:p>
          <w:p w14:paraId="4CBF8EA0" w14:textId="77777777" w:rsidR="000569AC" w:rsidRPr="000569AC" w:rsidRDefault="00AD29EC" w:rsidP="00AD29EC">
            <w:pPr>
              <w:spacing w:line="350" w:lineRule="exact"/>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注意点など（</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p>
          <w:p w14:paraId="6BCF6637" w14:textId="77777777" w:rsidR="00AD29EC" w:rsidRPr="000569AC" w:rsidRDefault="00AD29EC" w:rsidP="00AD29EC">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注入時間　　注入速度</w:t>
            </w:r>
            <w:r w:rsidR="000569AC">
              <w:rPr>
                <w:rFonts w:ascii="ＭＳ 明朝" w:eastAsia="ＭＳ 明朝" w:hAnsi="ＭＳ 明朝" w:hint="eastAsia"/>
                <w:sz w:val="20"/>
                <w:szCs w:val="20"/>
              </w:rPr>
              <w:t xml:space="preserve">　（</w:t>
            </w:r>
            <w:r w:rsidRPr="000569AC">
              <w:rPr>
                <w:rFonts w:ascii="ＭＳ 明朝" w:eastAsia="ＭＳ 明朝" w:hAnsi="ＭＳ 明朝" w:hint="eastAsia"/>
                <w:sz w:val="20"/>
                <w:szCs w:val="20"/>
              </w:rPr>
              <w:t xml:space="preserve">　　　分～　　　分</w:t>
            </w:r>
            <w:r w:rsidR="000569AC">
              <w:rPr>
                <w:rFonts w:ascii="ＭＳ 明朝" w:eastAsia="ＭＳ 明朝" w:hAnsi="ＭＳ 明朝" w:hint="eastAsia"/>
                <w:sz w:val="20"/>
                <w:szCs w:val="20"/>
              </w:rPr>
              <w:t>）</w:t>
            </w:r>
            <w:r w:rsidRPr="000569AC">
              <w:rPr>
                <w:rFonts w:ascii="ＭＳ 明朝" w:eastAsia="ＭＳ 明朝" w:hAnsi="ＭＳ 明朝" w:hint="eastAsia"/>
                <w:sz w:val="20"/>
                <w:szCs w:val="20"/>
              </w:rPr>
              <w:t>注入方法　□イリ</w:t>
            </w:r>
            <w:r w:rsidR="00571E01">
              <w:rPr>
                <w:rFonts w:ascii="ＭＳ 明朝" w:eastAsia="ＭＳ 明朝" w:hAnsi="ＭＳ 明朝" w:hint="eastAsia"/>
                <w:sz w:val="20"/>
                <w:szCs w:val="20"/>
              </w:rPr>
              <w:t>ガートル</w:t>
            </w:r>
            <w:r w:rsidRPr="000569AC">
              <w:rPr>
                <w:rFonts w:ascii="ＭＳ 明朝" w:eastAsia="ＭＳ 明朝" w:hAnsi="ＭＳ 明朝" w:hint="eastAsia"/>
                <w:sz w:val="20"/>
                <w:szCs w:val="20"/>
              </w:rPr>
              <w:t>□</w:t>
            </w:r>
            <w:r w:rsidR="00571E01">
              <w:rPr>
                <w:rFonts w:ascii="ＭＳ 明朝" w:eastAsia="ＭＳ 明朝" w:hAnsi="ＭＳ 明朝" w:hint="eastAsia"/>
                <w:sz w:val="20"/>
                <w:szCs w:val="20"/>
              </w:rPr>
              <w:t>シリンジ</w:t>
            </w:r>
            <w:r w:rsidRPr="000569AC">
              <w:rPr>
                <w:rFonts w:ascii="ＭＳ 明朝" w:eastAsia="ＭＳ 明朝" w:hAnsi="ＭＳ 明朝" w:hint="eastAsia"/>
                <w:sz w:val="20"/>
                <w:szCs w:val="20"/>
              </w:rPr>
              <w:t xml:space="preserve">□その他　　　　　</w:t>
            </w:r>
          </w:p>
          <w:p w14:paraId="0E914C56" w14:textId="77777777" w:rsidR="00B43F8C" w:rsidRPr="000569AC" w:rsidRDefault="00AD29EC" w:rsidP="000569AC">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注意点など（</w:t>
            </w:r>
            <w:r w:rsidRPr="000569A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w:t>
            </w:r>
            <w:r w:rsidR="00CA7643" w:rsidRPr="000569AC">
              <w:rPr>
                <w:rFonts w:ascii="ＭＳ 明朝" w:eastAsia="ＭＳ 明朝" w:hAnsi="ＭＳ 明朝" w:hint="eastAsia"/>
                <w:sz w:val="20"/>
                <w:szCs w:val="20"/>
              </w:rPr>
              <w:t xml:space="preserve">　　　　　　　　　　　　</w:t>
            </w:r>
            <w:r w:rsidR="00A03C1D" w:rsidRPr="000569AC">
              <w:rPr>
                <w:rFonts w:ascii="ＭＳ 明朝" w:eastAsia="ＭＳ 明朝" w:hAnsi="ＭＳ 明朝" w:hint="eastAsia"/>
                <w:sz w:val="20"/>
                <w:szCs w:val="20"/>
              </w:rPr>
              <w:t xml:space="preserve">　　</w:t>
            </w:r>
            <w:r w:rsidR="00CA7643" w:rsidRPr="000569AC">
              <w:rPr>
                <w:rFonts w:ascii="ＭＳ 明朝" w:eastAsia="ＭＳ 明朝" w:hAnsi="ＭＳ 明朝" w:hint="eastAsia"/>
                <w:sz w:val="20"/>
                <w:szCs w:val="20"/>
              </w:rPr>
              <w:t xml:space="preserve">　　　　　　　　　　　　　　　　　　　　　　　　　　　　　　　　　</w:t>
            </w:r>
            <w:r w:rsidR="00A03C1D" w:rsidRPr="000569AC">
              <w:rPr>
                <w:rFonts w:ascii="ＭＳ 明朝" w:eastAsia="ＭＳ 明朝" w:hAnsi="ＭＳ 明朝" w:hint="eastAsia"/>
                <w:sz w:val="20"/>
                <w:szCs w:val="20"/>
              </w:rPr>
              <w:t xml:space="preserve">　　　　</w:t>
            </w:r>
            <w:r w:rsidR="00CA7643" w:rsidRPr="000569AC">
              <w:rPr>
                <w:rFonts w:ascii="ＭＳ 明朝" w:eastAsia="ＭＳ 明朝" w:hAnsi="ＭＳ 明朝" w:hint="eastAsia"/>
                <w:sz w:val="20"/>
                <w:szCs w:val="20"/>
              </w:rPr>
              <w:t xml:space="preserve">　　　　　</w:t>
            </w:r>
            <w:r w:rsidR="00B43F8C" w:rsidRPr="000569AC">
              <w:rPr>
                <w:rFonts w:ascii="ＭＳ 明朝" w:eastAsia="ＭＳ 明朝" w:hAnsi="ＭＳ 明朝" w:hint="eastAsia"/>
                <w:sz w:val="20"/>
                <w:szCs w:val="20"/>
              </w:rPr>
              <w:t xml:space="preserve">　　</w:t>
            </w:r>
            <w:r w:rsidR="00CA7643" w:rsidRPr="000569AC">
              <w:rPr>
                <w:rFonts w:ascii="ＭＳ 明朝" w:eastAsia="ＭＳ 明朝" w:hAnsi="ＭＳ 明朝" w:hint="eastAsia"/>
                <w:sz w:val="20"/>
                <w:szCs w:val="20"/>
              </w:rPr>
              <w:t>□薬剤注入　実施時</w:t>
            </w:r>
            <w:r w:rsidRPr="000569AC">
              <w:rPr>
                <w:rFonts w:ascii="ＭＳ 明朝" w:eastAsia="ＭＳ 明朝" w:hAnsi="ＭＳ 明朝" w:hint="eastAsia"/>
                <w:sz w:val="20"/>
                <w:szCs w:val="20"/>
              </w:rPr>
              <w:t xml:space="preserve">間　　　　　　　　　　　　　　　　　　　　　　　　　　</w:t>
            </w:r>
          </w:p>
          <w:p w14:paraId="772A388F" w14:textId="77777777" w:rsidR="00CA7643" w:rsidRPr="00B43F8C" w:rsidRDefault="00CA7643" w:rsidP="00757493">
            <w:pPr>
              <w:spacing w:line="350" w:lineRule="exact"/>
              <w:ind w:firstLineChars="200" w:firstLine="400"/>
              <w:jc w:val="left"/>
              <w:rPr>
                <w:rFonts w:ascii="ＭＳ 明朝" w:eastAsia="ＭＳ 明朝" w:hAnsi="ＭＳ 明朝"/>
                <w:sz w:val="20"/>
                <w:szCs w:val="20"/>
              </w:rPr>
            </w:pPr>
            <w:r w:rsidRPr="000569AC">
              <w:rPr>
                <w:rFonts w:ascii="ＭＳ 明朝" w:eastAsia="ＭＳ 明朝" w:hAnsi="ＭＳ 明朝" w:hint="eastAsia"/>
                <w:sz w:val="20"/>
                <w:szCs w:val="20"/>
              </w:rPr>
              <w:t>注意点など</w:t>
            </w:r>
            <w:r w:rsidR="000569AC">
              <w:rPr>
                <w:rFonts w:ascii="ＭＳ 明朝" w:eastAsia="ＭＳ 明朝" w:hAnsi="ＭＳ 明朝" w:hint="eastAsia"/>
                <w:sz w:val="20"/>
                <w:szCs w:val="20"/>
              </w:rPr>
              <w:t>（</w:t>
            </w:r>
            <w:r w:rsidR="00B43F8C" w:rsidRPr="000569AC">
              <w:rPr>
                <w:rFonts w:ascii="ＭＳ 明朝" w:eastAsia="ＭＳ 明朝" w:hAnsi="ＭＳ 明朝" w:hint="eastAsia"/>
                <w:sz w:val="20"/>
                <w:szCs w:val="20"/>
              </w:rPr>
              <w:t xml:space="preserve">　　　　　　　　　　　　</w:t>
            </w:r>
            <w:r w:rsidR="00B43F8C" w:rsidRP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B43F8C">
              <w:rPr>
                <w:rFonts w:ascii="ＭＳ 明朝" w:eastAsia="ＭＳ 明朝" w:hAnsi="ＭＳ 明朝" w:hint="eastAsia"/>
                <w:sz w:val="20"/>
                <w:szCs w:val="20"/>
              </w:rPr>
              <w:t xml:space="preserve">　</w:t>
            </w:r>
            <w:r w:rsidRPr="00B43F8C">
              <w:rPr>
                <w:rFonts w:ascii="ＭＳ 明朝" w:eastAsia="ＭＳ 明朝" w:hAnsi="ＭＳ 明朝" w:hint="eastAsia"/>
                <w:sz w:val="20"/>
                <w:szCs w:val="20"/>
              </w:rPr>
              <w:t xml:space="preserve">　　　　　　　　　</w:t>
            </w:r>
            <w:r w:rsidR="000569AC">
              <w:rPr>
                <w:rFonts w:ascii="ＭＳ 明朝" w:eastAsia="ＭＳ 明朝" w:hAnsi="ＭＳ 明朝" w:hint="eastAsia"/>
                <w:sz w:val="20"/>
                <w:szCs w:val="20"/>
              </w:rPr>
              <w:t xml:space="preserve">　　）</w:t>
            </w:r>
          </w:p>
          <w:p w14:paraId="16247AD1" w14:textId="33C390CE" w:rsidR="00571E01" w:rsidRPr="00B43F8C" w:rsidRDefault="002D626F" w:rsidP="00757493">
            <w:pPr>
              <w:spacing w:line="350" w:lineRule="exact"/>
              <w:jc w:val="left"/>
              <w:rPr>
                <w:rFonts w:ascii="ＭＳ 明朝" w:eastAsia="ＭＳ 明朝" w:hAnsi="ＭＳ 明朝" w:hint="eastAsia"/>
                <w:sz w:val="20"/>
                <w:szCs w:val="20"/>
              </w:rPr>
            </w:pPr>
            <w:r>
              <w:rPr>
                <w:rFonts w:ascii="ＭＳ 明朝" w:eastAsia="ＭＳ 明朝" w:hAnsi="ＭＳ 明朝" w:hint="eastAsia"/>
                <w:sz w:val="20"/>
                <w:szCs w:val="20"/>
              </w:rPr>
              <w:t>□看護師の医療的ケアに対しては上記のように指導するが看護師等が行う場合はその状態に応じて対応しその旨を報告書計画書にて確認する</w:t>
            </w:r>
          </w:p>
        </w:tc>
      </w:tr>
    </w:tbl>
    <w:p w14:paraId="5C315DB2" w14:textId="3D679D88" w:rsidR="00EF20A7" w:rsidRDefault="00EF20A7" w:rsidP="0064048E">
      <w:pPr>
        <w:jc w:val="left"/>
        <w:rPr>
          <w:rFonts w:ascii="ＭＳ 明朝" w:eastAsia="ＭＳ 明朝" w:hAnsi="ＭＳ 明朝"/>
          <w:sz w:val="20"/>
        </w:rPr>
      </w:pPr>
      <w:r>
        <w:rPr>
          <w:rFonts w:ascii="ＭＳ 明朝" w:eastAsia="ＭＳ 明朝" w:hAnsi="ＭＳ 明朝" w:hint="eastAsia"/>
          <w:sz w:val="20"/>
        </w:rPr>
        <w:lastRenderedPageBreak/>
        <w:t>※該当の指示内容に☑(チェック)・数値等を記入してください。　　氏名(　　　　　　　　　　　　　　　)</w:t>
      </w:r>
    </w:p>
    <w:p w14:paraId="6CE46C0C" w14:textId="77777777" w:rsidR="00FE51A3" w:rsidRPr="0064048E" w:rsidRDefault="00FE51A3" w:rsidP="00FE51A3">
      <w:pPr>
        <w:spacing w:line="120" w:lineRule="exact"/>
        <w:jc w:val="left"/>
        <w:rPr>
          <w:rFonts w:ascii="ＭＳ 明朝" w:eastAsia="ＭＳ 明朝" w:hAnsi="ＭＳ 明朝"/>
          <w:sz w:val="20"/>
        </w:rPr>
      </w:pPr>
    </w:p>
    <w:tbl>
      <w:tblPr>
        <w:tblStyle w:val="a3"/>
        <w:tblW w:w="10206" w:type="dxa"/>
        <w:tblInd w:w="137" w:type="dxa"/>
        <w:tblLook w:val="04A0" w:firstRow="1" w:lastRow="0" w:firstColumn="1" w:lastColumn="0" w:noHBand="0" w:noVBand="1"/>
      </w:tblPr>
      <w:tblGrid>
        <w:gridCol w:w="1190"/>
        <w:gridCol w:w="9016"/>
      </w:tblGrid>
      <w:tr w:rsidR="00EF20A7" w14:paraId="5647BCB8" w14:textId="77777777" w:rsidTr="00CB2711">
        <w:trPr>
          <w:cantSplit/>
          <w:trHeight w:val="1760"/>
        </w:trPr>
        <w:tc>
          <w:tcPr>
            <w:tcW w:w="1276" w:type="dxa"/>
          </w:tcPr>
          <w:p w14:paraId="12120844" w14:textId="77777777" w:rsidR="00CB2711" w:rsidRDefault="00EF20A7" w:rsidP="00CB2711">
            <w:pPr>
              <w:jc w:val="left"/>
              <w:rPr>
                <w:rFonts w:ascii="ＭＳ 明朝" w:eastAsia="ＭＳ 明朝" w:hAnsi="ＭＳ 明朝"/>
                <w:sz w:val="20"/>
              </w:rPr>
            </w:pPr>
            <w:r>
              <w:rPr>
                <w:rFonts w:ascii="ＭＳ 明朝" w:eastAsia="ＭＳ 明朝" w:hAnsi="ＭＳ 明朝" w:hint="eastAsia"/>
                <w:sz w:val="20"/>
              </w:rPr>
              <w:t>□気管</w:t>
            </w:r>
          </w:p>
          <w:p w14:paraId="58D3CE93" w14:textId="77777777" w:rsidR="00EF20A7" w:rsidRDefault="00EF20A7" w:rsidP="00CB2711">
            <w:pPr>
              <w:jc w:val="left"/>
              <w:rPr>
                <w:rFonts w:ascii="ＭＳ 明朝" w:eastAsia="ＭＳ 明朝" w:hAnsi="ＭＳ 明朝"/>
                <w:sz w:val="20"/>
              </w:rPr>
            </w:pPr>
            <w:r>
              <w:rPr>
                <w:rFonts w:ascii="ＭＳ 明朝" w:eastAsia="ＭＳ 明朝" w:hAnsi="ＭＳ 明朝" w:hint="eastAsia"/>
                <w:sz w:val="20"/>
              </w:rPr>
              <w:t>切開部の観察</w:t>
            </w:r>
          </w:p>
        </w:tc>
        <w:tc>
          <w:tcPr>
            <w:tcW w:w="8930" w:type="dxa"/>
          </w:tcPr>
          <w:p w14:paraId="50A8CE3E" w14:textId="718A1CDA" w:rsidR="00EF20A7" w:rsidRDefault="00EF20A7" w:rsidP="00EF20A7">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□単純気管切開　</w:t>
            </w:r>
            <w:r w:rsidR="00FB24D1">
              <w:rPr>
                <w:rFonts w:ascii="ＭＳ 明朝" w:eastAsia="ＭＳ 明朝" w:hAnsi="ＭＳ 明朝" w:hint="eastAsia"/>
                <w:sz w:val="20"/>
              </w:rPr>
              <w:t xml:space="preserve">　</w:t>
            </w:r>
            <w:r>
              <w:rPr>
                <w:rFonts w:ascii="ＭＳ 明朝" w:eastAsia="ＭＳ 明朝" w:hAnsi="ＭＳ 明朝" w:hint="eastAsia"/>
                <w:sz w:val="20"/>
              </w:rPr>
              <w:t>□</w:t>
            </w:r>
            <w:r w:rsidR="00BA2DA3">
              <w:rPr>
                <w:rFonts w:ascii="ＭＳ 明朝" w:eastAsia="ＭＳ 明朝" w:hAnsi="ＭＳ 明朝" w:hint="eastAsia"/>
                <w:sz w:val="20"/>
              </w:rPr>
              <w:t>喉頭</w:t>
            </w:r>
            <w:r>
              <w:rPr>
                <w:rFonts w:ascii="ＭＳ 明朝" w:eastAsia="ＭＳ 明朝" w:hAnsi="ＭＳ 明朝" w:hint="eastAsia"/>
                <w:sz w:val="20"/>
              </w:rPr>
              <w:t xml:space="preserve">気管分離　</w:t>
            </w:r>
            <w:r w:rsidR="00FB24D1">
              <w:rPr>
                <w:rFonts w:ascii="ＭＳ 明朝" w:eastAsia="ＭＳ 明朝" w:hAnsi="ＭＳ 明朝" w:hint="eastAsia"/>
                <w:sz w:val="20"/>
              </w:rPr>
              <w:t xml:space="preserve">　</w:t>
            </w:r>
            <w:r>
              <w:rPr>
                <w:rFonts w:ascii="ＭＳ 明朝" w:eastAsia="ＭＳ 明朝" w:hAnsi="ＭＳ 明朝" w:hint="eastAsia"/>
                <w:sz w:val="20"/>
              </w:rPr>
              <w:t>□その他(　　　　　　　　　　　　　　　　　)</w:t>
            </w:r>
          </w:p>
          <w:p w14:paraId="76FD0F7D" w14:textId="77777777"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肉芽について</w:t>
            </w:r>
            <w:r w:rsidR="005A06B8">
              <w:rPr>
                <w:rFonts w:ascii="ＭＳ 明朝" w:eastAsia="ＭＳ 明朝" w:hAnsi="ＭＳ 明朝" w:hint="eastAsia"/>
                <w:sz w:val="20"/>
              </w:rPr>
              <w:t xml:space="preserve">（　</w:t>
            </w:r>
            <w:r>
              <w:rPr>
                <w:rFonts w:ascii="ＭＳ 明朝" w:eastAsia="ＭＳ 明朝" w:hAnsi="ＭＳ 明朝" w:hint="eastAsia"/>
                <w:sz w:val="20"/>
              </w:rPr>
              <w:t>有　・　無</w:t>
            </w:r>
            <w:r w:rsidR="005A06B8">
              <w:rPr>
                <w:rFonts w:ascii="ＭＳ 明朝" w:eastAsia="ＭＳ 明朝" w:hAnsi="ＭＳ 明朝" w:hint="eastAsia"/>
                <w:sz w:val="20"/>
              </w:rPr>
              <w:t xml:space="preserve">　</w:t>
            </w:r>
            <w:r w:rsidR="005A06B8">
              <w:rPr>
                <w:rFonts w:ascii="ＭＳ 明朝" w:eastAsia="ＭＳ 明朝" w:hAnsi="ＭＳ 明朝"/>
                <w:sz w:val="20"/>
              </w:rPr>
              <w:t>）</w:t>
            </w:r>
            <w:r>
              <w:rPr>
                <w:rFonts w:ascii="ＭＳ 明朝" w:eastAsia="ＭＳ 明朝" w:hAnsi="ＭＳ 明朝" w:hint="eastAsia"/>
                <w:sz w:val="20"/>
              </w:rPr>
              <w:t>・</w:t>
            </w:r>
            <w:r w:rsidR="00FB24D1">
              <w:rPr>
                <w:rFonts w:ascii="ＭＳ 明朝" w:eastAsia="ＭＳ 明朝" w:hAnsi="ＭＳ 明朝" w:hint="eastAsia"/>
                <w:sz w:val="20"/>
              </w:rPr>
              <w:t>定期</w:t>
            </w:r>
            <w:r>
              <w:rPr>
                <w:rFonts w:ascii="ＭＳ 明朝" w:eastAsia="ＭＳ 明朝" w:hAnsi="ＭＳ 明朝" w:hint="eastAsia"/>
                <w:sz w:val="20"/>
              </w:rPr>
              <w:t xml:space="preserve">検査(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ヶ月</w:t>
            </w:r>
            <w:r>
              <w:rPr>
                <w:rFonts w:ascii="ＭＳ 明朝" w:eastAsia="ＭＳ 明朝" w:hAnsi="ＭＳ 明朝" w:hint="eastAsia"/>
                <w:sz w:val="20"/>
              </w:rPr>
              <w:t xml:space="preserve">毎)・不定期(最終検査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年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月)</w:t>
            </w:r>
          </w:p>
          <w:p w14:paraId="65482EFC" w14:textId="194C48D6"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カニューレの種類(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FB24D1">
              <w:rPr>
                <w:rFonts w:ascii="ＭＳ 明朝" w:eastAsia="ＭＳ 明朝" w:hAnsi="ＭＳ 明朝" w:hint="eastAsia"/>
                <w:sz w:val="20"/>
              </w:rPr>
              <w:t xml:space="preserve">　</w:t>
            </w:r>
            <w:r>
              <w:rPr>
                <w:rFonts w:ascii="ＭＳ 明朝" w:eastAsia="ＭＳ 明朝" w:hAnsi="ＭＳ 明朝" w:hint="eastAsia"/>
                <w:sz w:val="20"/>
              </w:rPr>
              <w:t xml:space="preserve">内径(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sz w:val="20"/>
              </w:rPr>
              <w:t>mm</w:t>
            </w:r>
            <w:r>
              <w:rPr>
                <w:rFonts w:ascii="ＭＳ 明朝" w:eastAsia="ＭＳ 明朝" w:hAnsi="ＭＳ 明朝" w:hint="eastAsia"/>
                <w:sz w:val="20"/>
              </w:rPr>
              <w:t xml:space="preserve">　　入口から先端までの長さ(　　　</w:t>
            </w:r>
            <w:r w:rsidR="00BA2DA3">
              <w:rPr>
                <w:rFonts w:ascii="ＭＳ 明朝" w:eastAsia="ＭＳ 明朝" w:hAnsi="ＭＳ 明朝" w:hint="eastAsia"/>
                <w:sz w:val="20"/>
              </w:rPr>
              <w:t xml:space="preserve"> </w:t>
            </w:r>
            <w:r>
              <w:rPr>
                <w:rFonts w:ascii="ＭＳ 明朝" w:eastAsia="ＭＳ 明朝" w:hAnsi="ＭＳ 明朝" w:hint="eastAsia"/>
                <w:sz w:val="20"/>
              </w:rPr>
              <w:t>)</w:t>
            </w:r>
            <w:r>
              <w:rPr>
                <w:rFonts w:ascii="ＭＳ 明朝" w:eastAsia="ＭＳ 明朝" w:hAnsi="ＭＳ 明朝"/>
                <w:sz w:val="20"/>
              </w:rPr>
              <w:t>cm</w:t>
            </w:r>
          </w:p>
          <w:p w14:paraId="1E930918" w14:textId="17A5E748" w:rsidR="00E71979" w:rsidRDefault="00E71979" w:rsidP="0064048E">
            <w:pPr>
              <w:jc w:val="left"/>
              <w:rPr>
                <w:rFonts w:ascii="ＭＳ 明朝" w:eastAsia="ＭＳ 明朝" w:hAnsi="ＭＳ 明朝"/>
                <w:sz w:val="20"/>
              </w:rPr>
            </w:pPr>
            <w:r>
              <w:rPr>
                <w:rFonts w:ascii="ＭＳ 明朝" w:eastAsia="ＭＳ 明朝" w:hAnsi="ＭＳ 明朝" w:hint="eastAsia"/>
                <w:sz w:val="20"/>
              </w:rPr>
              <w:t xml:space="preserve">　Yガーゼ交換や気管切開周囲のスキンケアは誰にでも可能なケア</w:t>
            </w:r>
          </w:p>
          <w:p w14:paraId="1D3F6E10" w14:textId="77777777"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カニューレ抜去時や、気管切開部・気管内出血への対応など</w:t>
            </w:r>
          </w:p>
          <w:p w14:paraId="256E2099" w14:textId="77777777" w:rsidR="00EF20A7" w:rsidRDefault="002E7E81" w:rsidP="0064048E">
            <w:pPr>
              <w:jc w:val="left"/>
              <w:rPr>
                <w:rFonts w:ascii="ＭＳ 明朝" w:eastAsia="ＭＳ 明朝" w:hAnsi="ＭＳ 明朝"/>
                <w:sz w:val="20"/>
              </w:rPr>
            </w:pPr>
            <w:r>
              <w:rPr>
                <w:rFonts w:ascii="ＭＳ 明朝" w:eastAsia="ＭＳ 明朝" w:hAnsi="ＭＳ 明朝" w:hint="eastAsia"/>
                <w:sz w:val="20"/>
              </w:rPr>
              <w:t>（</w:t>
            </w:r>
            <w:r w:rsidR="00EF20A7">
              <w:rPr>
                <w:rFonts w:ascii="ＭＳ 明朝" w:eastAsia="ＭＳ 明朝" w:hAnsi="ＭＳ 明朝" w:hint="eastAsia"/>
                <w:sz w:val="20"/>
              </w:rPr>
              <w:t xml:space="preserve">　　　　　　　　　　　　　　　　　　　　　　　　　　　　　　　　　　　　　　　　　　</w:t>
            </w:r>
            <w:r>
              <w:rPr>
                <w:rFonts w:ascii="ＭＳ 明朝" w:eastAsia="ＭＳ 明朝" w:hAnsi="ＭＳ 明朝" w:hint="eastAsia"/>
                <w:sz w:val="20"/>
              </w:rPr>
              <w:t>）</w:t>
            </w:r>
          </w:p>
          <w:p w14:paraId="0CE55DAF" w14:textId="77777777" w:rsidR="00FB24D1" w:rsidRPr="00EF20A7" w:rsidRDefault="00FB24D1" w:rsidP="0064048E">
            <w:pPr>
              <w:jc w:val="left"/>
              <w:rPr>
                <w:rFonts w:ascii="ＭＳ 明朝" w:eastAsia="ＭＳ 明朝" w:hAnsi="ＭＳ 明朝"/>
                <w:sz w:val="20"/>
              </w:rPr>
            </w:pPr>
            <w:r>
              <w:rPr>
                <w:rFonts w:ascii="ＭＳ 明朝" w:eastAsia="ＭＳ 明朝" w:hAnsi="ＭＳ 明朝" w:hint="eastAsia"/>
                <w:sz w:val="20"/>
              </w:rPr>
              <w:t xml:space="preserve">　□保育士等にわかりやすく看護師が解説する　　□抜管事故に備え、定期的に手技の確認を行う</w:t>
            </w:r>
          </w:p>
        </w:tc>
      </w:tr>
      <w:tr w:rsidR="00EF20A7" w14:paraId="64594A3D" w14:textId="77777777" w:rsidTr="00CB2711">
        <w:trPr>
          <w:cantSplit/>
          <w:trHeight w:val="1926"/>
        </w:trPr>
        <w:tc>
          <w:tcPr>
            <w:tcW w:w="1276" w:type="dxa"/>
          </w:tcPr>
          <w:p w14:paraId="191FB6E3" w14:textId="77777777" w:rsidR="00FB24D1" w:rsidRDefault="00EF20A7" w:rsidP="00FB24D1">
            <w:pPr>
              <w:jc w:val="left"/>
              <w:rPr>
                <w:rFonts w:ascii="ＭＳ 明朝" w:eastAsia="ＭＳ 明朝" w:hAnsi="ＭＳ 明朝"/>
                <w:sz w:val="20"/>
              </w:rPr>
            </w:pPr>
            <w:r>
              <w:rPr>
                <w:rFonts w:ascii="ＭＳ 明朝" w:eastAsia="ＭＳ 明朝" w:hAnsi="ＭＳ 明朝" w:hint="eastAsia"/>
                <w:sz w:val="20"/>
              </w:rPr>
              <w:t>□胃ろう</w:t>
            </w:r>
          </w:p>
          <w:p w14:paraId="70B7E659" w14:textId="77777777" w:rsidR="00EF20A7" w:rsidRPr="00EF20A7" w:rsidRDefault="00EF20A7" w:rsidP="00CB2711">
            <w:pPr>
              <w:jc w:val="left"/>
              <w:rPr>
                <w:rFonts w:ascii="ＭＳ 明朝" w:eastAsia="ＭＳ 明朝" w:hAnsi="ＭＳ 明朝"/>
                <w:sz w:val="20"/>
              </w:rPr>
            </w:pPr>
            <w:r>
              <w:rPr>
                <w:rFonts w:ascii="ＭＳ 明朝" w:eastAsia="ＭＳ 明朝" w:hAnsi="ＭＳ 明朝" w:hint="eastAsia"/>
                <w:sz w:val="20"/>
              </w:rPr>
              <w:t>腸ろう部</w:t>
            </w:r>
            <w:r w:rsidR="005A06B8">
              <w:rPr>
                <w:rFonts w:ascii="ＭＳ 明朝" w:eastAsia="ＭＳ 明朝" w:hAnsi="ＭＳ 明朝" w:hint="eastAsia"/>
                <w:sz w:val="20"/>
              </w:rPr>
              <w:t>等</w:t>
            </w:r>
            <w:r>
              <w:rPr>
                <w:rFonts w:ascii="ＭＳ 明朝" w:eastAsia="ＭＳ 明朝" w:hAnsi="ＭＳ 明朝" w:hint="eastAsia"/>
                <w:sz w:val="20"/>
              </w:rPr>
              <w:t>の観察</w:t>
            </w:r>
          </w:p>
        </w:tc>
        <w:tc>
          <w:tcPr>
            <w:tcW w:w="8930" w:type="dxa"/>
          </w:tcPr>
          <w:p w14:paraId="5A0CD3E6" w14:textId="4A9912E2" w:rsidR="00EF20A7" w:rsidRPr="00E71979" w:rsidRDefault="00EF20A7" w:rsidP="00E71979">
            <w:pPr>
              <w:ind w:firstLineChars="100" w:firstLine="200"/>
              <w:jc w:val="left"/>
              <w:rPr>
                <w:rFonts w:ascii="ＭＳ 明朝" w:eastAsia="ＭＳ 明朝" w:hAnsi="ＭＳ 明朝"/>
                <w:sz w:val="20"/>
              </w:rPr>
            </w:pPr>
            <w:r w:rsidRPr="00E71979">
              <w:rPr>
                <w:rFonts w:ascii="ＭＳ 明朝" w:eastAsia="ＭＳ 明朝" w:hAnsi="ＭＳ 明朝" w:hint="eastAsia"/>
                <w:sz w:val="20"/>
              </w:rPr>
              <w:t xml:space="preserve">チューブの種類(　　　　　　</w:t>
            </w:r>
            <w:r w:rsidR="00FB24D1" w:rsidRPr="00E71979">
              <w:rPr>
                <w:rFonts w:ascii="ＭＳ 明朝" w:eastAsia="ＭＳ 明朝" w:hAnsi="ＭＳ 明朝" w:hint="eastAsia"/>
                <w:sz w:val="20"/>
              </w:rPr>
              <w:t xml:space="preserve">　　　　　</w:t>
            </w:r>
            <w:r w:rsidRPr="00E71979">
              <w:rPr>
                <w:rFonts w:ascii="ＭＳ 明朝" w:eastAsia="ＭＳ 明朝" w:hAnsi="ＭＳ 明朝" w:hint="eastAsia"/>
                <w:sz w:val="20"/>
              </w:rPr>
              <w:t xml:space="preserve">　)　サイズ(</w:t>
            </w:r>
            <w:r w:rsidR="00BA2DA3" w:rsidRPr="00E71979">
              <w:rPr>
                <w:rFonts w:ascii="ＭＳ 明朝" w:eastAsia="ＭＳ 明朝" w:hAnsi="ＭＳ 明朝" w:hint="eastAsia"/>
                <w:sz w:val="20"/>
              </w:rPr>
              <w:t xml:space="preserve">　　　</w:t>
            </w:r>
            <w:r w:rsidRPr="00E71979">
              <w:rPr>
                <w:rFonts w:ascii="ＭＳ 明朝" w:eastAsia="ＭＳ 明朝" w:hAnsi="ＭＳ 明朝" w:hint="eastAsia"/>
                <w:sz w:val="20"/>
              </w:rPr>
              <w:t>)</w:t>
            </w:r>
            <w:r w:rsidRPr="00E71979">
              <w:rPr>
                <w:rFonts w:ascii="ＭＳ 明朝" w:eastAsia="ＭＳ 明朝" w:hAnsi="ＭＳ 明朝"/>
                <w:sz w:val="20"/>
              </w:rPr>
              <w:t>Fr.</w:t>
            </w:r>
            <w:r w:rsidRPr="00E71979">
              <w:rPr>
                <w:rFonts w:ascii="ＭＳ 明朝" w:eastAsia="ＭＳ 明朝" w:hAnsi="ＭＳ 明朝" w:hint="eastAsia"/>
                <w:sz w:val="20"/>
              </w:rPr>
              <w:t xml:space="preserve">　(</w:t>
            </w:r>
            <w:r w:rsidR="00BA2DA3" w:rsidRPr="00E71979">
              <w:rPr>
                <w:rFonts w:ascii="ＭＳ 明朝" w:eastAsia="ＭＳ 明朝" w:hAnsi="ＭＳ 明朝" w:hint="eastAsia"/>
                <w:sz w:val="20"/>
              </w:rPr>
              <w:t xml:space="preserve">　　　</w:t>
            </w:r>
            <w:r w:rsidRPr="00E71979">
              <w:rPr>
                <w:rFonts w:ascii="ＭＳ 明朝" w:eastAsia="ＭＳ 明朝" w:hAnsi="ＭＳ 明朝" w:hint="eastAsia"/>
                <w:sz w:val="20"/>
              </w:rPr>
              <w:t>)</w:t>
            </w:r>
            <w:r w:rsidRPr="00E71979">
              <w:rPr>
                <w:rFonts w:ascii="ＭＳ 明朝" w:eastAsia="ＭＳ 明朝" w:hAnsi="ＭＳ 明朝"/>
                <w:sz w:val="20"/>
              </w:rPr>
              <w:t>cm</w:t>
            </w:r>
            <w:r w:rsidRPr="00E71979">
              <w:rPr>
                <w:rFonts w:ascii="ＭＳ 明朝" w:eastAsia="ＭＳ 明朝" w:hAnsi="ＭＳ 明朝" w:hint="eastAsia"/>
                <w:sz w:val="20"/>
              </w:rPr>
              <w:t xml:space="preserve">　挿入</w:t>
            </w:r>
          </w:p>
          <w:p w14:paraId="392A0A3A" w14:textId="74241CAD"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バル</w:t>
            </w:r>
            <w:r w:rsidR="005A06B8">
              <w:rPr>
                <w:rFonts w:ascii="ＭＳ 明朝" w:eastAsia="ＭＳ 明朝" w:hAnsi="ＭＳ 明朝" w:hint="eastAsia"/>
                <w:sz w:val="20"/>
              </w:rPr>
              <w:t>ー</w:t>
            </w:r>
            <w:r>
              <w:rPr>
                <w:rFonts w:ascii="ＭＳ 明朝" w:eastAsia="ＭＳ 明朝" w:hAnsi="ＭＳ 明朝" w:hint="eastAsia"/>
                <w:sz w:val="20"/>
              </w:rPr>
              <w:t xml:space="preserve">ンの水の量(　　</w:t>
            </w:r>
            <w:r w:rsidR="00FB24D1">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sz w:val="20"/>
              </w:rPr>
              <w:t>ml</w:t>
            </w:r>
            <w:r>
              <w:rPr>
                <w:rFonts w:ascii="ＭＳ 明朝" w:eastAsia="ＭＳ 明朝" w:hAnsi="ＭＳ 明朝" w:hint="eastAsia"/>
                <w:sz w:val="20"/>
              </w:rPr>
              <w:t xml:space="preserve">　</w:t>
            </w:r>
            <w:r w:rsidR="00FB24D1">
              <w:rPr>
                <w:rFonts w:ascii="ＭＳ 明朝" w:eastAsia="ＭＳ 明朝" w:hAnsi="ＭＳ 明朝" w:hint="eastAsia"/>
                <w:sz w:val="20"/>
              </w:rPr>
              <w:t xml:space="preserve">　</w:t>
            </w:r>
            <w:r>
              <w:rPr>
                <w:rFonts w:ascii="ＭＳ 明朝" w:eastAsia="ＭＳ 明朝" w:hAnsi="ＭＳ 明朝" w:hint="eastAsia"/>
                <w:sz w:val="20"/>
              </w:rPr>
              <w:t>Ｙガーゼ</w:t>
            </w:r>
            <w:r w:rsidR="005A06B8">
              <w:rPr>
                <w:rFonts w:ascii="ＭＳ 明朝" w:eastAsia="ＭＳ 明朝" w:hAnsi="ＭＳ 明朝" w:hint="eastAsia"/>
                <w:sz w:val="20"/>
              </w:rPr>
              <w:t>（</w:t>
            </w:r>
            <w:r>
              <w:rPr>
                <w:rFonts w:ascii="ＭＳ 明朝" w:eastAsia="ＭＳ 明朝" w:hAnsi="ＭＳ 明朝" w:hint="eastAsia"/>
                <w:sz w:val="20"/>
              </w:rPr>
              <w:t xml:space="preserve">　有　・　無</w:t>
            </w:r>
            <w:r w:rsidR="005A06B8">
              <w:rPr>
                <w:rFonts w:ascii="ＭＳ 明朝" w:eastAsia="ＭＳ 明朝" w:hAnsi="ＭＳ 明朝" w:hint="eastAsia"/>
                <w:sz w:val="20"/>
              </w:rPr>
              <w:t xml:space="preserve">　）</w:t>
            </w:r>
          </w:p>
          <w:p w14:paraId="1CD72D96" w14:textId="77777777" w:rsidR="00EF20A7" w:rsidRPr="00E71979" w:rsidRDefault="00EF20A7" w:rsidP="00E71979">
            <w:pPr>
              <w:ind w:firstLineChars="100" w:firstLine="200"/>
              <w:jc w:val="left"/>
              <w:rPr>
                <w:rFonts w:ascii="ＭＳ 明朝" w:eastAsia="ＭＳ 明朝" w:hAnsi="ＭＳ 明朝"/>
                <w:sz w:val="20"/>
              </w:rPr>
            </w:pPr>
            <w:r w:rsidRPr="00E71979">
              <w:rPr>
                <w:rFonts w:ascii="ＭＳ 明朝" w:eastAsia="ＭＳ 明朝" w:hAnsi="ＭＳ 明朝" w:hint="eastAsia"/>
                <w:sz w:val="20"/>
              </w:rPr>
              <w:t xml:space="preserve">チューブの種類(　　　　</w:t>
            </w:r>
            <w:r w:rsidR="00FB24D1" w:rsidRPr="00E71979">
              <w:rPr>
                <w:rFonts w:ascii="ＭＳ 明朝" w:eastAsia="ＭＳ 明朝" w:hAnsi="ＭＳ 明朝" w:hint="eastAsia"/>
                <w:sz w:val="20"/>
              </w:rPr>
              <w:t xml:space="preserve">　</w:t>
            </w:r>
            <w:r w:rsidRPr="00E71979">
              <w:rPr>
                <w:rFonts w:ascii="ＭＳ 明朝" w:eastAsia="ＭＳ 明朝" w:hAnsi="ＭＳ 明朝" w:hint="eastAsia"/>
                <w:sz w:val="20"/>
              </w:rPr>
              <w:t xml:space="preserve">　</w:t>
            </w:r>
            <w:r w:rsidR="00FB24D1" w:rsidRPr="00E71979">
              <w:rPr>
                <w:rFonts w:ascii="ＭＳ 明朝" w:eastAsia="ＭＳ 明朝" w:hAnsi="ＭＳ 明朝" w:hint="eastAsia"/>
                <w:sz w:val="20"/>
              </w:rPr>
              <w:t xml:space="preserve">　　　　</w:t>
            </w:r>
            <w:r w:rsidRPr="00E71979">
              <w:rPr>
                <w:rFonts w:ascii="ＭＳ 明朝" w:eastAsia="ＭＳ 明朝" w:hAnsi="ＭＳ 明朝" w:hint="eastAsia"/>
                <w:sz w:val="20"/>
              </w:rPr>
              <w:t xml:space="preserve">　　)　サイズ(　　　)</w:t>
            </w:r>
            <w:r w:rsidRPr="00E71979">
              <w:rPr>
                <w:rFonts w:ascii="ＭＳ 明朝" w:eastAsia="ＭＳ 明朝" w:hAnsi="ＭＳ 明朝"/>
                <w:sz w:val="20"/>
              </w:rPr>
              <w:t>Fr.</w:t>
            </w:r>
            <w:r w:rsidRPr="00E71979">
              <w:rPr>
                <w:rFonts w:ascii="ＭＳ 明朝" w:eastAsia="ＭＳ 明朝" w:hAnsi="ＭＳ 明朝" w:hint="eastAsia"/>
                <w:sz w:val="20"/>
              </w:rPr>
              <w:t xml:space="preserve">　(　　　)</w:t>
            </w:r>
            <w:r w:rsidRPr="00E71979">
              <w:rPr>
                <w:rFonts w:ascii="ＭＳ 明朝" w:eastAsia="ＭＳ 明朝" w:hAnsi="ＭＳ 明朝"/>
                <w:sz w:val="20"/>
              </w:rPr>
              <w:t>cm</w:t>
            </w:r>
            <w:r w:rsidRPr="00E71979">
              <w:rPr>
                <w:rFonts w:ascii="ＭＳ 明朝" w:eastAsia="ＭＳ 明朝" w:hAnsi="ＭＳ 明朝" w:hint="eastAsia"/>
                <w:sz w:val="20"/>
              </w:rPr>
              <w:t xml:space="preserve">　挿入</w:t>
            </w:r>
          </w:p>
          <w:p w14:paraId="05FC9728" w14:textId="3FB20C32" w:rsidR="00EF20A7" w:rsidRDefault="00EF20A7" w:rsidP="00EF20A7">
            <w:pPr>
              <w:jc w:val="left"/>
              <w:rPr>
                <w:rFonts w:ascii="ＭＳ 明朝" w:eastAsia="ＭＳ 明朝" w:hAnsi="ＭＳ 明朝"/>
                <w:sz w:val="20"/>
              </w:rPr>
            </w:pPr>
            <w:r>
              <w:rPr>
                <w:rFonts w:ascii="ＭＳ 明朝" w:eastAsia="ＭＳ 明朝" w:hAnsi="ＭＳ 明朝" w:hint="eastAsia"/>
                <w:sz w:val="20"/>
              </w:rPr>
              <w:t xml:space="preserve">　　　　バル</w:t>
            </w:r>
            <w:r w:rsidR="00FB24D1">
              <w:rPr>
                <w:rFonts w:ascii="ＭＳ 明朝" w:eastAsia="ＭＳ 明朝" w:hAnsi="ＭＳ 明朝" w:hint="eastAsia"/>
                <w:sz w:val="20"/>
              </w:rPr>
              <w:t>ー</w:t>
            </w:r>
            <w:r>
              <w:rPr>
                <w:rFonts w:ascii="ＭＳ 明朝" w:eastAsia="ＭＳ 明朝" w:hAnsi="ＭＳ 明朝" w:hint="eastAsia"/>
                <w:sz w:val="20"/>
              </w:rPr>
              <w:t xml:space="preserve">ンの水の量(　</w:t>
            </w:r>
            <w:r w:rsidR="00FB24D1">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sz w:val="20"/>
              </w:rPr>
              <w:t>ml</w:t>
            </w:r>
            <w:r w:rsidR="00FB24D1">
              <w:rPr>
                <w:rFonts w:ascii="ＭＳ 明朝" w:eastAsia="ＭＳ 明朝" w:hAnsi="ＭＳ 明朝" w:hint="eastAsia"/>
                <w:sz w:val="20"/>
              </w:rPr>
              <w:t xml:space="preserve">　</w:t>
            </w:r>
            <w:r>
              <w:rPr>
                <w:rFonts w:ascii="ＭＳ 明朝" w:eastAsia="ＭＳ 明朝" w:hAnsi="ＭＳ 明朝" w:hint="eastAsia"/>
                <w:sz w:val="20"/>
              </w:rPr>
              <w:t xml:space="preserve">　Ｙガーゼ</w:t>
            </w:r>
            <w:r w:rsidR="005A06B8">
              <w:rPr>
                <w:rFonts w:ascii="ＭＳ 明朝" w:eastAsia="ＭＳ 明朝" w:hAnsi="ＭＳ 明朝" w:hint="eastAsia"/>
                <w:sz w:val="20"/>
              </w:rPr>
              <w:t xml:space="preserve">（　</w:t>
            </w:r>
            <w:r>
              <w:rPr>
                <w:rFonts w:ascii="ＭＳ 明朝" w:eastAsia="ＭＳ 明朝" w:hAnsi="ＭＳ 明朝" w:hint="eastAsia"/>
                <w:sz w:val="20"/>
              </w:rPr>
              <w:t>有　・　無</w:t>
            </w:r>
            <w:r w:rsidR="005A06B8">
              <w:rPr>
                <w:rFonts w:ascii="ＭＳ 明朝" w:eastAsia="ＭＳ 明朝" w:hAnsi="ＭＳ 明朝" w:hint="eastAsia"/>
                <w:sz w:val="20"/>
              </w:rPr>
              <w:t xml:space="preserve">　）</w:t>
            </w:r>
          </w:p>
          <w:p w14:paraId="12E20525" w14:textId="08FA450E" w:rsidR="00E71979" w:rsidRDefault="00E71979" w:rsidP="00EF20A7">
            <w:pPr>
              <w:jc w:val="left"/>
              <w:rPr>
                <w:rFonts w:ascii="ＭＳ 明朝" w:eastAsia="ＭＳ 明朝" w:hAnsi="ＭＳ 明朝"/>
                <w:sz w:val="20"/>
              </w:rPr>
            </w:pPr>
            <w:r>
              <w:rPr>
                <w:rFonts w:ascii="ＭＳ 明朝" w:eastAsia="ＭＳ 明朝" w:hAnsi="ＭＳ 明朝" w:hint="eastAsia"/>
                <w:sz w:val="20"/>
              </w:rPr>
              <w:t xml:space="preserve">　Yガーゼ交換や瘻孔周囲のスキンケア、チューブ固定の絆創膏交換は誰にでも可能なケア</w:t>
            </w:r>
          </w:p>
          <w:p w14:paraId="463F8DD5" w14:textId="77777777" w:rsidR="00EF20A7" w:rsidRDefault="00EF20A7" w:rsidP="00EF20A7">
            <w:pPr>
              <w:jc w:val="left"/>
              <w:rPr>
                <w:rFonts w:ascii="ＭＳ 明朝" w:eastAsia="ＭＳ 明朝" w:hAnsi="ＭＳ 明朝"/>
                <w:sz w:val="20"/>
              </w:rPr>
            </w:pPr>
            <w:r>
              <w:rPr>
                <w:rFonts w:ascii="ＭＳ 明朝" w:eastAsia="ＭＳ 明朝" w:hAnsi="ＭＳ 明朝" w:hint="eastAsia"/>
                <w:sz w:val="20"/>
              </w:rPr>
              <w:t xml:space="preserve">　　チューブ抜去時の対応など</w:t>
            </w:r>
            <w:r w:rsidR="002E7E81">
              <w:rPr>
                <w:rFonts w:ascii="ＭＳ 明朝" w:eastAsia="ＭＳ 明朝" w:hAnsi="ＭＳ 明朝" w:hint="eastAsia"/>
                <w:sz w:val="20"/>
              </w:rPr>
              <w:t>（</w:t>
            </w:r>
            <w:r>
              <w:rPr>
                <w:rFonts w:ascii="ＭＳ 明朝" w:eastAsia="ＭＳ 明朝" w:hAnsi="ＭＳ 明朝" w:hint="eastAsia"/>
                <w:sz w:val="20"/>
              </w:rPr>
              <w:t xml:space="preserve">　　　　　　　　　　　　　　　　　　　　　　　　　　　</w:t>
            </w:r>
            <w:r w:rsidR="002E7E81">
              <w:rPr>
                <w:rFonts w:ascii="ＭＳ 明朝" w:eastAsia="ＭＳ 明朝" w:hAnsi="ＭＳ 明朝" w:hint="eastAsia"/>
                <w:sz w:val="20"/>
              </w:rPr>
              <w:t xml:space="preserve">　）</w:t>
            </w:r>
          </w:p>
          <w:p w14:paraId="0F30F5FB" w14:textId="77777777" w:rsidR="00FB24D1" w:rsidRPr="00EF20A7" w:rsidRDefault="00FB24D1" w:rsidP="00EF20A7">
            <w:pPr>
              <w:jc w:val="left"/>
              <w:rPr>
                <w:rFonts w:ascii="ＭＳ 明朝" w:eastAsia="ＭＳ 明朝" w:hAnsi="ＭＳ 明朝"/>
                <w:sz w:val="20"/>
              </w:rPr>
            </w:pPr>
            <w:r>
              <w:rPr>
                <w:rFonts w:ascii="ＭＳ 明朝" w:eastAsia="ＭＳ 明朝" w:hAnsi="ＭＳ 明朝" w:hint="eastAsia"/>
                <w:sz w:val="20"/>
              </w:rPr>
              <w:t xml:space="preserve">　□保育士等にわかりやすく看護師が解説する　　□抜管事故に備え、定期的に手技の確認を行う</w:t>
            </w:r>
          </w:p>
        </w:tc>
      </w:tr>
      <w:tr w:rsidR="00EF20A7" w14:paraId="0AAC0276" w14:textId="77777777" w:rsidTr="00CB2711">
        <w:trPr>
          <w:cantSplit/>
          <w:trHeight w:val="1134"/>
        </w:trPr>
        <w:tc>
          <w:tcPr>
            <w:tcW w:w="1276" w:type="dxa"/>
          </w:tcPr>
          <w:p w14:paraId="5081FEDE" w14:textId="77777777" w:rsidR="00EF20A7" w:rsidRDefault="00EF20A7" w:rsidP="00FB24D1">
            <w:pPr>
              <w:jc w:val="left"/>
              <w:rPr>
                <w:rFonts w:ascii="ＭＳ 明朝" w:eastAsia="ＭＳ 明朝" w:hAnsi="ＭＳ 明朝"/>
                <w:sz w:val="20"/>
              </w:rPr>
            </w:pPr>
            <w:r>
              <w:rPr>
                <w:rFonts w:ascii="ＭＳ 明朝" w:eastAsia="ＭＳ 明朝" w:hAnsi="ＭＳ 明朝" w:hint="eastAsia"/>
                <w:sz w:val="20"/>
              </w:rPr>
              <w:t>□導尿</w:t>
            </w:r>
          </w:p>
        </w:tc>
        <w:tc>
          <w:tcPr>
            <w:tcW w:w="8930" w:type="dxa"/>
          </w:tcPr>
          <w:p w14:paraId="261B7C64" w14:textId="6B59BF61" w:rsidR="00EF20A7" w:rsidRDefault="00EF20A7" w:rsidP="00EF20A7">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実施時間（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571E01">
              <w:rPr>
                <w:rFonts w:ascii="ＭＳ 明朝" w:eastAsia="ＭＳ 明朝" w:hAnsi="ＭＳ 明朝" w:hint="eastAsia"/>
                <w:sz w:val="20"/>
              </w:rPr>
              <w:t xml:space="preserve">　）</w:t>
            </w:r>
          </w:p>
          <w:p w14:paraId="077FD7D5" w14:textId="4D3A7549"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カテーテルの種類（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　サイズ(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sz w:val="20"/>
              </w:rPr>
              <w:t>Fr.</w:t>
            </w:r>
          </w:p>
          <w:p w14:paraId="4E87AF24" w14:textId="77777777" w:rsidR="00EF20A7" w:rsidRDefault="00EF20A7" w:rsidP="0064048E">
            <w:pPr>
              <w:jc w:val="left"/>
              <w:rPr>
                <w:rFonts w:ascii="ＭＳ 明朝" w:eastAsia="ＭＳ 明朝" w:hAnsi="ＭＳ 明朝"/>
                <w:sz w:val="20"/>
              </w:rPr>
            </w:pPr>
            <w:r>
              <w:rPr>
                <w:rFonts w:ascii="ＭＳ 明朝" w:eastAsia="ＭＳ 明朝" w:hAnsi="ＭＳ 明朝" w:hint="eastAsia"/>
                <w:sz w:val="20"/>
              </w:rPr>
              <w:t xml:space="preserve">　尿道に挿入する長さ(　　　</w:t>
            </w:r>
            <w:r w:rsidR="00A03C1D">
              <w:rPr>
                <w:rFonts w:ascii="ＭＳ 明朝" w:eastAsia="ＭＳ 明朝" w:hAnsi="ＭＳ 明朝" w:hint="eastAsia"/>
                <w:sz w:val="20"/>
              </w:rPr>
              <w:t xml:space="preserve">　　</w:t>
            </w:r>
            <w:r>
              <w:rPr>
                <w:rFonts w:ascii="ＭＳ 明朝" w:eastAsia="ＭＳ 明朝" w:hAnsi="ＭＳ 明朝" w:hint="eastAsia"/>
                <w:sz w:val="20"/>
              </w:rPr>
              <w:t>)</w:t>
            </w:r>
            <w:r>
              <w:rPr>
                <w:rFonts w:ascii="ＭＳ 明朝" w:eastAsia="ＭＳ 明朝" w:hAnsi="ＭＳ 明朝"/>
                <w:sz w:val="20"/>
              </w:rPr>
              <w:t>cm</w:t>
            </w:r>
            <w:r>
              <w:rPr>
                <w:rFonts w:ascii="ＭＳ 明朝" w:eastAsia="ＭＳ 明朝" w:hAnsi="ＭＳ 明朝" w:hint="eastAsia"/>
                <w:sz w:val="20"/>
              </w:rPr>
              <w:t xml:space="preserve">　　用手圧迫</w:t>
            </w:r>
            <w:r w:rsidR="0092674C">
              <w:rPr>
                <w:rFonts w:ascii="ＭＳ 明朝" w:eastAsia="ＭＳ 明朝" w:hAnsi="ＭＳ 明朝" w:hint="eastAsia"/>
                <w:sz w:val="20"/>
              </w:rPr>
              <w:t>（　可　・　不可</w:t>
            </w:r>
            <w:r w:rsidR="00A03C1D">
              <w:rPr>
                <w:rFonts w:ascii="ＭＳ 明朝" w:eastAsia="ＭＳ 明朝" w:hAnsi="ＭＳ 明朝" w:hint="eastAsia"/>
                <w:sz w:val="20"/>
              </w:rPr>
              <w:t xml:space="preserve">　</w:t>
            </w:r>
            <w:r w:rsidR="0092674C">
              <w:rPr>
                <w:rFonts w:ascii="ＭＳ 明朝" w:eastAsia="ＭＳ 明朝" w:hAnsi="ＭＳ 明朝" w:hint="eastAsia"/>
                <w:sz w:val="20"/>
              </w:rPr>
              <w:t>）</w:t>
            </w:r>
          </w:p>
          <w:p w14:paraId="4656CAB9" w14:textId="77777777" w:rsidR="0092674C" w:rsidRDefault="00A03C1D" w:rsidP="0064048E">
            <w:pPr>
              <w:jc w:val="left"/>
              <w:rPr>
                <w:rFonts w:ascii="ＭＳ 明朝" w:eastAsia="ＭＳ 明朝" w:hAnsi="ＭＳ 明朝"/>
                <w:sz w:val="20"/>
              </w:rPr>
            </w:pPr>
            <w:r>
              <w:rPr>
                <w:rFonts w:ascii="ＭＳ 明朝" w:eastAsia="ＭＳ 明朝" w:hAnsi="ＭＳ 明朝" w:hint="eastAsia"/>
                <w:sz w:val="20"/>
              </w:rPr>
              <w:t xml:space="preserve">　本人への指導実施　</w:t>
            </w:r>
            <w:r w:rsidR="005A06B8">
              <w:rPr>
                <w:rFonts w:ascii="ＭＳ 明朝" w:eastAsia="ＭＳ 明朝" w:hAnsi="ＭＳ 明朝" w:hint="eastAsia"/>
                <w:sz w:val="20"/>
              </w:rPr>
              <w:t xml:space="preserve">（　</w:t>
            </w:r>
            <w:r>
              <w:rPr>
                <w:rFonts w:ascii="ＭＳ 明朝" w:eastAsia="ＭＳ 明朝" w:hAnsi="ＭＳ 明朝" w:hint="eastAsia"/>
                <w:sz w:val="20"/>
              </w:rPr>
              <w:t>有　・　無</w:t>
            </w:r>
            <w:r w:rsidR="005A06B8">
              <w:rPr>
                <w:rFonts w:ascii="ＭＳ 明朝" w:eastAsia="ＭＳ 明朝" w:hAnsi="ＭＳ 明朝" w:hint="eastAsia"/>
                <w:sz w:val="20"/>
              </w:rPr>
              <w:t xml:space="preserve">　）</w:t>
            </w:r>
          </w:p>
        </w:tc>
      </w:tr>
      <w:tr w:rsidR="00EF20A7" w14:paraId="5C761224" w14:textId="77777777" w:rsidTr="00CB2711">
        <w:trPr>
          <w:cantSplit/>
          <w:trHeight w:val="1134"/>
        </w:trPr>
        <w:tc>
          <w:tcPr>
            <w:tcW w:w="1276" w:type="dxa"/>
          </w:tcPr>
          <w:p w14:paraId="03E727E3" w14:textId="77777777" w:rsidR="00FB24D1" w:rsidRDefault="0092674C" w:rsidP="00FB24D1">
            <w:pPr>
              <w:jc w:val="left"/>
              <w:rPr>
                <w:rFonts w:ascii="ＭＳ 明朝" w:eastAsia="ＭＳ 明朝" w:hAnsi="ＭＳ 明朝"/>
                <w:sz w:val="20"/>
              </w:rPr>
            </w:pPr>
            <w:r>
              <w:rPr>
                <w:rFonts w:ascii="ＭＳ 明朝" w:eastAsia="ＭＳ 明朝" w:hAnsi="ＭＳ 明朝" w:hint="eastAsia"/>
                <w:sz w:val="20"/>
              </w:rPr>
              <w:t>□定時の</w:t>
            </w:r>
          </w:p>
          <w:p w14:paraId="55F1D9B9" w14:textId="77777777" w:rsidR="00EF20A7" w:rsidRDefault="0092674C" w:rsidP="00FB24D1">
            <w:pPr>
              <w:ind w:left="113"/>
              <w:jc w:val="left"/>
              <w:rPr>
                <w:rFonts w:ascii="ＭＳ 明朝" w:eastAsia="ＭＳ 明朝" w:hAnsi="ＭＳ 明朝"/>
                <w:sz w:val="20"/>
              </w:rPr>
            </w:pPr>
            <w:r>
              <w:rPr>
                <w:rFonts w:ascii="ＭＳ 明朝" w:eastAsia="ＭＳ 明朝" w:hAnsi="ＭＳ 明朝" w:hint="eastAsia"/>
                <w:sz w:val="20"/>
              </w:rPr>
              <w:t>薬液吸入</w:t>
            </w:r>
          </w:p>
        </w:tc>
        <w:tc>
          <w:tcPr>
            <w:tcW w:w="8930" w:type="dxa"/>
          </w:tcPr>
          <w:p w14:paraId="3A3A7921" w14:textId="765201EB" w:rsidR="00EF20A7" w:rsidRDefault="005C5688"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吸入時間（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p>
          <w:p w14:paraId="7045C88B" w14:textId="77777777" w:rsidR="005C5688" w:rsidRDefault="005C5688" w:rsidP="005C5688">
            <w:pPr>
              <w:ind w:left="1600" w:hangingChars="800" w:hanging="1600"/>
              <w:jc w:val="left"/>
              <w:rPr>
                <w:rFonts w:ascii="ＭＳ 明朝" w:eastAsia="ＭＳ 明朝" w:hAnsi="ＭＳ 明朝"/>
                <w:sz w:val="20"/>
              </w:rPr>
            </w:pPr>
            <w:r>
              <w:rPr>
                <w:rFonts w:ascii="ＭＳ 明朝" w:eastAsia="ＭＳ 明朝" w:hAnsi="ＭＳ 明朝" w:hint="eastAsia"/>
                <w:sz w:val="20"/>
              </w:rPr>
              <w:t xml:space="preserve">　吸入薬内容／量（　　　　</w:t>
            </w:r>
            <w:r w:rsidR="00BA2DA3">
              <w:rPr>
                <w:rFonts w:ascii="ＭＳ 明朝" w:eastAsia="ＭＳ 明朝" w:hAnsi="ＭＳ 明朝" w:hint="eastAsia"/>
                <w:sz w:val="20"/>
              </w:rPr>
              <w:t xml:space="preserve">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sidR="00A03C1D">
              <w:rPr>
                <w:rFonts w:ascii="ＭＳ 明朝" w:eastAsia="ＭＳ 明朝" w:hAnsi="ＭＳ 明朝" w:hint="eastAsia"/>
                <w:sz w:val="20"/>
              </w:rPr>
              <w:t xml:space="preserve">　　</w:t>
            </w:r>
            <w:r>
              <w:rPr>
                <w:rFonts w:ascii="ＭＳ 明朝" w:eastAsia="ＭＳ 明朝" w:hAnsi="ＭＳ 明朝" w:hint="eastAsia"/>
                <w:sz w:val="20"/>
              </w:rPr>
              <w:t xml:space="preserve">　　）</w:t>
            </w:r>
          </w:p>
          <w:p w14:paraId="402B695E" w14:textId="77777777" w:rsidR="005C5688" w:rsidRPr="005C5688" w:rsidRDefault="00A03C1D" w:rsidP="005C5688">
            <w:pPr>
              <w:jc w:val="left"/>
              <w:rPr>
                <w:rFonts w:ascii="ＭＳ 明朝" w:eastAsia="ＭＳ 明朝" w:hAnsi="ＭＳ 明朝"/>
                <w:sz w:val="20"/>
              </w:rPr>
            </w:pPr>
            <w:r>
              <w:rPr>
                <w:rFonts w:ascii="ＭＳ 明朝" w:eastAsia="ＭＳ 明朝" w:hAnsi="ＭＳ 明朝" w:hint="eastAsia"/>
                <w:sz w:val="20"/>
              </w:rPr>
              <w:t xml:space="preserve">　本人への指導実施　</w:t>
            </w:r>
            <w:r w:rsidR="005A06B8">
              <w:rPr>
                <w:rFonts w:ascii="ＭＳ 明朝" w:eastAsia="ＭＳ 明朝" w:hAnsi="ＭＳ 明朝" w:hint="eastAsia"/>
                <w:sz w:val="20"/>
              </w:rPr>
              <w:t xml:space="preserve">（　</w:t>
            </w:r>
            <w:r>
              <w:rPr>
                <w:rFonts w:ascii="ＭＳ 明朝" w:eastAsia="ＭＳ 明朝" w:hAnsi="ＭＳ 明朝" w:hint="eastAsia"/>
                <w:sz w:val="20"/>
              </w:rPr>
              <w:t>有　・　無</w:t>
            </w:r>
            <w:r w:rsidR="005A06B8">
              <w:rPr>
                <w:rFonts w:ascii="ＭＳ 明朝" w:eastAsia="ＭＳ 明朝" w:hAnsi="ＭＳ 明朝" w:hint="eastAsia"/>
                <w:sz w:val="20"/>
              </w:rPr>
              <w:t xml:space="preserve">　）</w:t>
            </w:r>
          </w:p>
        </w:tc>
      </w:tr>
      <w:tr w:rsidR="00EF20A7" w:rsidRPr="00446F25" w14:paraId="6FDF40C8" w14:textId="77777777" w:rsidTr="00CB2711">
        <w:trPr>
          <w:cantSplit/>
          <w:trHeight w:val="754"/>
        </w:trPr>
        <w:tc>
          <w:tcPr>
            <w:tcW w:w="1276" w:type="dxa"/>
          </w:tcPr>
          <w:p w14:paraId="38A2C47F" w14:textId="77777777" w:rsidR="00CB2711" w:rsidRDefault="005C5688" w:rsidP="00FB24D1">
            <w:pPr>
              <w:jc w:val="left"/>
              <w:rPr>
                <w:rFonts w:ascii="ＭＳ 明朝" w:eastAsia="ＭＳ 明朝" w:hAnsi="ＭＳ 明朝"/>
                <w:sz w:val="20"/>
              </w:rPr>
            </w:pPr>
            <w:r>
              <w:rPr>
                <w:rFonts w:ascii="ＭＳ 明朝" w:eastAsia="ＭＳ 明朝" w:hAnsi="ＭＳ 明朝" w:hint="eastAsia"/>
                <w:sz w:val="20"/>
              </w:rPr>
              <w:t>□酸素</w:t>
            </w:r>
          </w:p>
          <w:p w14:paraId="575918AC" w14:textId="77777777" w:rsidR="00EF20A7" w:rsidRDefault="005C5688" w:rsidP="00CB2711">
            <w:pPr>
              <w:ind w:firstLineChars="100" w:firstLine="200"/>
              <w:jc w:val="left"/>
              <w:rPr>
                <w:rFonts w:ascii="ＭＳ 明朝" w:eastAsia="ＭＳ 明朝" w:hAnsi="ＭＳ 明朝"/>
                <w:sz w:val="20"/>
              </w:rPr>
            </w:pPr>
            <w:r>
              <w:rPr>
                <w:rFonts w:ascii="ＭＳ 明朝" w:eastAsia="ＭＳ 明朝" w:hAnsi="ＭＳ 明朝" w:hint="eastAsia"/>
                <w:sz w:val="20"/>
              </w:rPr>
              <w:t>管理</w:t>
            </w:r>
          </w:p>
        </w:tc>
        <w:tc>
          <w:tcPr>
            <w:tcW w:w="8930" w:type="dxa"/>
          </w:tcPr>
          <w:p w14:paraId="101464D7" w14:textId="7967EBAD" w:rsidR="00EF20A7" w:rsidRDefault="005C5688"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 xml:space="preserve">酸素流量(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)Ｌ／分　　S</w:t>
            </w:r>
            <w:r>
              <w:rPr>
                <w:rFonts w:ascii="ＭＳ 明朝" w:eastAsia="ＭＳ 明朝" w:hAnsi="ＭＳ 明朝"/>
                <w:sz w:val="20"/>
              </w:rPr>
              <w:t>PO2</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)％以下の場合</w:t>
            </w:r>
            <w:r w:rsidR="002E7E81">
              <w:rPr>
                <w:rFonts w:ascii="ＭＳ 明朝" w:eastAsia="ＭＳ 明朝" w:hAnsi="ＭＳ 明朝" w:hint="eastAsia"/>
                <w:sz w:val="20"/>
              </w:rPr>
              <w:t>（</w:t>
            </w:r>
            <w:r>
              <w:rPr>
                <w:rFonts w:ascii="ＭＳ 明朝" w:eastAsia="ＭＳ 明朝" w:hAnsi="ＭＳ 明朝" w:hint="eastAsia"/>
                <w:sz w:val="20"/>
              </w:rPr>
              <w:t xml:space="preserve">　　　　　　　　　　　　　</w:t>
            </w:r>
            <w:r w:rsidR="002E7E81">
              <w:rPr>
                <w:rFonts w:ascii="ＭＳ 明朝" w:eastAsia="ＭＳ 明朝" w:hAnsi="ＭＳ 明朝" w:hint="eastAsia"/>
                <w:sz w:val="20"/>
              </w:rPr>
              <w:t>）</w:t>
            </w:r>
          </w:p>
          <w:p w14:paraId="796D4439" w14:textId="77777777" w:rsidR="005C5688" w:rsidRPr="005C5688" w:rsidRDefault="005C5688" w:rsidP="0064048E">
            <w:pPr>
              <w:jc w:val="left"/>
              <w:rPr>
                <w:rFonts w:ascii="ＭＳ 明朝" w:eastAsia="ＭＳ 明朝" w:hAnsi="ＭＳ 明朝"/>
                <w:sz w:val="20"/>
              </w:rPr>
            </w:pPr>
            <w:r>
              <w:rPr>
                <w:rFonts w:ascii="ＭＳ 明朝" w:eastAsia="ＭＳ 明朝" w:hAnsi="ＭＳ 明朝" w:hint="eastAsia"/>
                <w:sz w:val="20"/>
              </w:rPr>
              <w:t xml:space="preserve">　注意点など</w:t>
            </w:r>
            <w:r w:rsidR="002E7E81">
              <w:rPr>
                <w:rFonts w:ascii="ＭＳ 明朝" w:eastAsia="ＭＳ 明朝" w:hAnsi="ＭＳ 明朝" w:hint="eastAsia"/>
                <w:sz w:val="20"/>
              </w:rPr>
              <w:t>（</w:t>
            </w:r>
            <w:r>
              <w:rPr>
                <w:rFonts w:ascii="ＭＳ 明朝" w:eastAsia="ＭＳ 明朝" w:hAnsi="ＭＳ 明朝" w:hint="eastAsia"/>
                <w:sz w:val="20"/>
              </w:rPr>
              <w:t xml:space="preserve">　　　　　　　　　　　　</w:t>
            </w:r>
            <w:r w:rsidR="002E7E81">
              <w:rPr>
                <w:rFonts w:ascii="ＭＳ 明朝" w:eastAsia="ＭＳ 明朝" w:hAnsi="ＭＳ 明朝" w:hint="eastAsia"/>
                <w:sz w:val="20"/>
              </w:rPr>
              <w:t xml:space="preserve">　　　　　　　　　　　　　　　　　　　　　　　）</w:t>
            </w:r>
          </w:p>
        </w:tc>
      </w:tr>
      <w:tr w:rsidR="00EF20A7" w14:paraId="18AE1E10" w14:textId="77777777" w:rsidTr="00CB2711">
        <w:trPr>
          <w:cantSplit/>
          <w:trHeight w:val="1488"/>
        </w:trPr>
        <w:tc>
          <w:tcPr>
            <w:tcW w:w="1276" w:type="dxa"/>
          </w:tcPr>
          <w:p w14:paraId="62C51F15" w14:textId="77777777" w:rsidR="00CB2711" w:rsidRDefault="005C5688" w:rsidP="00CB2711">
            <w:pPr>
              <w:jc w:val="left"/>
              <w:rPr>
                <w:rFonts w:ascii="ＭＳ 明朝" w:eastAsia="ＭＳ 明朝" w:hAnsi="ＭＳ 明朝"/>
                <w:sz w:val="20"/>
              </w:rPr>
            </w:pPr>
            <w:r>
              <w:rPr>
                <w:rFonts w:ascii="ＭＳ 明朝" w:eastAsia="ＭＳ 明朝" w:hAnsi="ＭＳ 明朝" w:hint="eastAsia"/>
                <w:sz w:val="20"/>
              </w:rPr>
              <w:t>□人工</w:t>
            </w:r>
          </w:p>
          <w:p w14:paraId="3F464E28" w14:textId="77777777" w:rsidR="00EF20A7" w:rsidRDefault="005C5688" w:rsidP="00CB2711">
            <w:pPr>
              <w:jc w:val="left"/>
              <w:rPr>
                <w:rFonts w:ascii="ＭＳ 明朝" w:eastAsia="ＭＳ 明朝" w:hAnsi="ＭＳ 明朝"/>
                <w:sz w:val="20"/>
              </w:rPr>
            </w:pPr>
            <w:r>
              <w:rPr>
                <w:rFonts w:ascii="ＭＳ 明朝" w:eastAsia="ＭＳ 明朝" w:hAnsi="ＭＳ 明朝" w:hint="eastAsia"/>
                <w:sz w:val="20"/>
              </w:rPr>
              <w:t>呼吸器のチェック</w:t>
            </w:r>
          </w:p>
        </w:tc>
        <w:tc>
          <w:tcPr>
            <w:tcW w:w="8930" w:type="dxa"/>
          </w:tcPr>
          <w:p w14:paraId="07313318" w14:textId="56E84321" w:rsidR="00EF20A7" w:rsidRDefault="005C5688"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本人の状態及び呼吸器の作動状況においての注意点</w:t>
            </w:r>
          </w:p>
          <w:p w14:paraId="0581DC0A" w14:textId="0607D35E" w:rsidR="005C5688" w:rsidRDefault="002E7E81"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w:t>
            </w:r>
            <w:r w:rsidR="005C5688">
              <w:rPr>
                <w:rFonts w:ascii="ＭＳ 明朝" w:eastAsia="ＭＳ 明朝" w:hAnsi="ＭＳ 明朝" w:hint="eastAsia"/>
                <w:sz w:val="20"/>
              </w:rPr>
              <w:t xml:space="preserve">　　　　　　　　　　　　　　　　　　　　　　　　　　　　　　　　　　　　　　　　　</w:t>
            </w:r>
            <w:r>
              <w:rPr>
                <w:rFonts w:ascii="ＭＳ 明朝" w:eastAsia="ＭＳ 明朝" w:hAnsi="ＭＳ 明朝" w:hint="eastAsia"/>
                <w:sz w:val="20"/>
              </w:rPr>
              <w:t>）</w:t>
            </w:r>
          </w:p>
          <w:p w14:paraId="61E32793" w14:textId="087B4D72" w:rsidR="005C5688" w:rsidRDefault="005C5688"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起こりやすいトラブルと対処方法</w:t>
            </w:r>
          </w:p>
          <w:p w14:paraId="6272183A" w14:textId="77777777" w:rsidR="005C5688" w:rsidRDefault="002E7E81" w:rsidP="005C5688">
            <w:pPr>
              <w:ind w:firstLineChars="100" w:firstLine="200"/>
              <w:jc w:val="left"/>
              <w:rPr>
                <w:rFonts w:ascii="ＭＳ 明朝" w:eastAsia="ＭＳ 明朝" w:hAnsi="ＭＳ 明朝"/>
                <w:sz w:val="20"/>
              </w:rPr>
            </w:pPr>
            <w:r>
              <w:rPr>
                <w:rFonts w:ascii="ＭＳ 明朝" w:eastAsia="ＭＳ 明朝" w:hAnsi="ＭＳ 明朝" w:hint="eastAsia"/>
                <w:sz w:val="20"/>
              </w:rPr>
              <w:t>（</w:t>
            </w:r>
            <w:r w:rsidR="005C5688">
              <w:rPr>
                <w:rFonts w:ascii="ＭＳ 明朝" w:eastAsia="ＭＳ 明朝" w:hAnsi="ＭＳ 明朝" w:hint="eastAsia"/>
                <w:sz w:val="20"/>
              </w:rPr>
              <w:t xml:space="preserve">　　　　　　　　　　　　　　　　　　　　　　　　　　　　　　　　　　　　　　　　　</w:t>
            </w:r>
            <w:r>
              <w:rPr>
                <w:rFonts w:ascii="ＭＳ 明朝" w:eastAsia="ＭＳ 明朝" w:hAnsi="ＭＳ 明朝" w:hint="eastAsia"/>
                <w:sz w:val="20"/>
              </w:rPr>
              <w:t>）</w:t>
            </w:r>
          </w:p>
          <w:p w14:paraId="4E186381" w14:textId="055A82A1" w:rsidR="005C5688" w:rsidRDefault="005C5688" w:rsidP="005C5688">
            <w:pPr>
              <w:ind w:firstLineChars="100" w:firstLine="200"/>
              <w:jc w:val="left"/>
              <w:rPr>
                <w:rFonts w:ascii="ＭＳ 明朝" w:eastAsia="ＭＳ 明朝" w:hAnsi="ＭＳ 明朝"/>
                <w:sz w:val="20"/>
              </w:rPr>
            </w:pPr>
          </w:p>
        </w:tc>
      </w:tr>
      <w:tr w:rsidR="00EF20A7" w14:paraId="15E423EF" w14:textId="77777777" w:rsidTr="00CB2711">
        <w:trPr>
          <w:cantSplit/>
          <w:trHeight w:val="749"/>
        </w:trPr>
        <w:tc>
          <w:tcPr>
            <w:tcW w:w="1276" w:type="dxa"/>
          </w:tcPr>
          <w:p w14:paraId="6AC40940" w14:textId="77777777" w:rsidR="00FB24D1" w:rsidRDefault="005C5688" w:rsidP="00FB24D1">
            <w:pPr>
              <w:jc w:val="left"/>
              <w:rPr>
                <w:rFonts w:ascii="ＭＳ 明朝" w:eastAsia="ＭＳ 明朝" w:hAnsi="ＭＳ 明朝"/>
                <w:sz w:val="20"/>
              </w:rPr>
            </w:pPr>
            <w:r>
              <w:rPr>
                <w:rFonts w:ascii="ＭＳ 明朝" w:eastAsia="ＭＳ 明朝" w:hAnsi="ＭＳ 明朝" w:hint="eastAsia"/>
                <w:sz w:val="20"/>
              </w:rPr>
              <w:t>□血糖</w:t>
            </w:r>
          </w:p>
          <w:p w14:paraId="7DA3DA5A" w14:textId="77777777" w:rsidR="00EF20A7" w:rsidRDefault="005C5688" w:rsidP="00FB24D1">
            <w:pPr>
              <w:ind w:firstLineChars="100" w:firstLine="200"/>
              <w:jc w:val="left"/>
              <w:rPr>
                <w:rFonts w:ascii="ＭＳ 明朝" w:eastAsia="ＭＳ 明朝" w:hAnsi="ＭＳ 明朝"/>
                <w:sz w:val="20"/>
              </w:rPr>
            </w:pPr>
            <w:r>
              <w:rPr>
                <w:rFonts w:ascii="ＭＳ 明朝" w:eastAsia="ＭＳ 明朝" w:hAnsi="ＭＳ 明朝" w:hint="eastAsia"/>
                <w:sz w:val="20"/>
              </w:rPr>
              <w:t>測定等</w:t>
            </w:r>
          </w:p>
        </w:tc>
        <w:tc>
          <w:tcPr>
            <w:tcW w:w="8930" w:type="dxa"/>
          </w:tcPr>
          <w:p w14:paraId="754D131D" w14:textId="45890BBA" w:rsidR="00E71979" w:rsidRDefault="00FE51A3" w:rsidP="0064048E">
            <w:pPr>
              <w:jc w:val="left"/>
              <w:rPr>
                <w:rFonts w:ascii="ＭＳ 明朝" w:eastAsia="ＭＳ 明朝" w:hAnsi="ＭＳ 明朝"/>
                <w:sz w:val="20"/>
              </w:rPr>
            </w:pPr>
            <w:r>
              <w:rPr>
                <w:rFonts w:ascii="ＭＳ 明朝" w:eastAsia="ＭＳ 明朝" w:hAnsi="ＭＳ 明朝" w:hint="eastAsia"/>
                <w:sz w:val="20"/>
              </w:rPr>
              <w:t xml:space="preserve">　測定時間（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　</w:t>
            </w:r>
            <w:r w:rsidR="00BA2DA3">
              <w:rPr>
                <w:rFonts w:ascii="ＭＳ 明朝" w:eastAsia="ＭＳ 明朝" w:hAnsi="ＭＳ 明朝" w:hint="eastAsia"/>
                <w:sz w:val="20"/>
              </w:rPr>
              <w:t xml:space="preserve">　</w:t>
            </w:r>
            <w:r>
              <w:rPr>
                <w:rFonts w:ascii="ＭＳ 明朝" w:eastAsia="ＭＳ 明朝" w:hAnsi="ＭＳ 明朝" w:hint="eastAsia"/>
                <w:sz w:val="20"/>
              </w:rPr>
              <w:t xml:space="preserve">　）</w:t>
            </w:r>
          </w:p>
          <w:p w14:paraId="11FCA370" w14:textId="794828F1" w:rsidR="00EF20A7" w:rsidRDefault="00446F25" w:rsidP="00E71979">
            <w:pPr>
              <w:ind w:firstLineChars="100" w:firstLine="200"/>
              <w:jc w:val="left"/>
              <w:rPr>
                <w:rFonts w:ascii="ＭＳ 明朝" w:eastAsia="ＭＳ 明朝" w:hAnsi="ＭＳ 明朝"/>
                <w:sz w:val="20"/>
              </w:rPr>
            </w:pPr>
            <w:r>
              <w:rPr>
                <w:rFonts w:ascii="ＭＳ 明朝" w:eastAsia="ＭＳ 明朝" w:hAnsi="ＭＳ 明朝" w:hint="eastAsia"/>
                <w:sz w:val="20"/>
              </w:rPr>
              <w:t>インシュリン注射</w:t>
            </w:r>
          </w:p>
          <w:p w14:paraId="2416B32A" w14:textId="50D9734D" w:rsidR="00FE51A3" w:rsidRDefault="00FE51A3" w:rsidP="0064048E">
            <w:pPr>
              <w:jc w:val="left"/>
              <w:rPr>
                <w:rFonts w:ascii="ＭＳ 明朝" w:eastAsia="ＭＳ 明朝" w:hAnsi="ＭＳ 明朝"/>
                <w:sz w:val="20"/>
              </w:rPr>
            </w:pPr>
            <w:r>
              <w:rPr>
                <w:rFonts w:ascii="ＭＳ 明朝" w:eastAsia="ＭＳ 明朝" w:hAnsi="ＭＳ 明朝" w:hint="eastAsia"/>
                <w:sz w:val="20"/>
              </w:rPr>
              <w:t xml:space="preserve">　</w:t>
            </w:r>
          </w:p>
        </w:tc>
      </w:tr>
      <w:tr w:rsidR="00A03C1D" w14:paraId="2716E1D7" w14:textId="77777777" w:rsidTr="00E71979">
        <w:trPr>
          <w:cantSplit/>
          <w:trHeight w:val="944"/>
        </w:trPr>
        <w:tc>
          <w:tcPr>
            <w:tcW w:w="1276" w:type="dxa"/>
          </w:tcPr>
          <w:p w14:paraId="6C433AD9" w14:textId="77777777" w:rsidR="00A03C1D" w:rsidRDefault="00A03C1D" w:rsidP="0064048E">
            <w:pPr>
              <w:jc w:val="left"/>
              <w:rPr>
                <w:rFonts w:ascii="ＭＳ 明朝" w:eastAsia="ＭＳ 明朝" w:hAnsi="ＭＳ 明朝"/>
                <w:sz w:val="20"/>
              </w:rPr>
            </w:pPr>
            <w:r>
              <w:rPr>
                <w:rFonts w:ascii="ＭＳ 明朝" w:eastAsia="ＭＳ 明朝" w:hAnsi="ＭＳ 明朝" w:hint="eastAsia"/>
                <w:sz w:val="20"/>
              </w:rPr>
              <w:t>□</w:t>
            </w:r>
            <w:r w:rsidR="002D626F">
              <w:rPr>
                <w:rFonts w:ascii="ＭＳ 明朝" w:eastAsia="ＭＳ 明朝" w:hAnsi="ＭＳ 明朝" w:hint="eastAsia"/>
                <w:sz w:val="20"/>
              </w:rPr>
              <w:t>その他</w:t>
            </w:r>
          </w:p>
          <w:p w14:paraId="6A358B6B" w14:textId="77777777" w:rsidR="005A06B8" w:rsidRDefault="005A06B8" w:rsidP="0064048E">
            <w:pPr>
              <w:jc w:val="left"/>
              <w:rPr>
                <w:rFonts w:ascii="ＭＳ 明朝" w:eastAsia="ＭＳ 明朝" w:hAnsi="ＭＳ 明朝"/>
                <w:sz w:val="20"/>
              </w:rPr>
            </w:pPr>
            <w:r>
              <w:rPr>
                <w:rFonts w:ascii="ＭＳ 明朝" w:eastAsia="ＭＳ 明朝" w:hAnsi="ＭＳ 明朝" w:hint="eastAsia"/>
                <w:sz w:val="20"/>
              </w:rPr>
              <w:t>医療ケア</w:t>
            </w:r>
          </w:p>
        </w:tc>
        <w:tc>
          <w:tcPr>
            <w:tcW w:w="8930" w:type="dxa"/>
          </w:tcPr>
          <w:p w14:paraId="233279FD" w14:textId="7AF16FF1" w:rsidR="00A03C1D" w:rsidRDefault="00A03C1D" w:rsidP="00A03C1D">
            <w:pPr>
              <w:jc w:val="left"/>
              <w:rPr>
                <w:rFonts w:ascii="ＭＳ 明朝" w:eastAsia="ＭＳ 明朝" w:hAnsi="ＭＳ 明朝"/>
                <w:sz w:val="20"/>
              </w:rPr>
            </w:pPr>
          </w:p>
          <w:p w14:paraId="2016D5DA" w14:textId="77777777" w:rsidR="00571E01" w:rsidRDefault="00571E01" w:rsidP="00A03C1D">
            <w:pPr>
              <w:jc w:val="left"/>
              <w:rPr>
                <w:rFonts w:ascii="ＭＳ 明朝" w:eastAsia="ＭＳ 明朝" w:hAnsi="ＭＳ 明朝"/>
                <w:sz w:val="20"/>
              </w:rPr>
            </w:pPr>
          </w:p>
        </w:tc>
      </w:tr>
      <w:tr w:rsidR="00A03C1D" w14:paraId="2B3CE494" w14:textId="77777777" w:rsidTr="00CB2711">
        <w:trPr>
          <w:cantSplit/>
          <w:trHeight w:val="718"/>
        </w:trPr>
        <w:tc>
          <w:tcPr>
            <w:tcW w:w="1276" w:type="dxa"/>
          </w:tcPr>
          <w:p w14:paraId="33E2C02F" w14:textId="77777777" w:rsidR="00A03C1D" w:rsidRPr="00A03C1D" w:rsidRDefault="00A03C1D" w:rsidP="002D626F">
            <w:pPr>
              <w:jc w:val="left"/>
              <w:rPr>
                <w:rFonts w:ascii="ＭＳ 明朝" w:eastAsia="ＭＳ 明朝" w:hAnsi="ＭＳ 明朝"/>
                <w:sz w:val="20"/>
              </w:rPr>
            </w:pPr>
            <w:r>
              <w:rPr>
                <w:rFonts w:ascii="ＭＳ 明朝" w:eastAsia="ＭＳ 明朝" w:hAnsi="ＭＳ 明朝" w:hint="eastAsia"/>
                <w:sz w:val="20"/>
              </w:rPr>
              <w:t>□</w:t>
            </w:r>
            <w:r w:rsidR="002D626F">
              <w:rPr>
                <w:rFonts w:ascii="ＭＳ 明朝" w:eastAsia="ＭＳ 明朝" w:hAnsi="ＭＳ 明朝" w:hint="eastAsia"/>
                <w:sz w:val="20"/>
              </w:rPr>
              <w:t>内服薬</w:t>
            </w:r>
          </w:p>
        </w:tc>
        <w:tc>
          <w:tcPr>
            <w:tcW w:w="8930" w:type="dxa"/>
          </w:tcPr>
          <w:p w14:paraId="1CF3A511" w14:textId="3D7ADC3F" w:rsidR="00A03C1D" w:rsidRDefault="00A03C1D" w:rsidP="0064048E">
            <w:pPr>
              <w:jc w:val="left"/>
              <w:rPr>
                <w:rFonts w:ascii="ＭＳ 明朝" w:eastAsia="ＭＳ 明朝" w:hAnsi="ＭＳ 明朝"/>
                <w:sz w:val="20"/>
              </w:rPr>
            </w:pPr>
          </w:p>
          <w:p w14:paraId="4A10366C" w14:textId="0EC258F1" w:rsidR="00571E01" w:rsidRDefault="00571E01" w:rsidP="0064048E">
            <w:pPr>
              <w:jc w:val="left"/>
              <w:rPr>
                <w:rFonts w:ascii="ＭＳ 明朝" w:eastAsia="ＭＳ 明朝" w:hAnsi="ＭＳ 明朝"/>
                <w:sz w:val="20"/>
              </w:rPr>
            </w:pPr>
          </w:p>
          <w:p w14:paraId="6B049E61" w14:textId="27023224" w:rsidR="002D626F" w:rsidRDefault="002D626F" w:rsidP="0064048E">
            <w:pPr>
              <w:jc w:val="left"/>
              <w:rPr>
                <w:rFonts w:ascii="ＭＳ 明朝" w:eastAsia="ＭＳ 明朝" w:hAnsi="ＭＳ 明朝"/>
                <w:sz w:val="20"/>
              </w:rPr>
            </w:pPr>
          </w:p>
        </w:tc>
      </w:tr>
      <w:tr w:rsidR="002D626F" w14:paraId="6DE4972F" w14:textId="77777777" w:rsidTr="00E71979">
        <w:trPr>
          <w:cantSplit/>
          <w:trHeight w:val="441"/>
        </w:trPr>
        <w:tc>
          <w:tcPr>
            <w:tcW w:w="1276" w:type="dxa"/>
          </w:tcPr>
          <w:p w14:paraId="5A19C6A0" w14:textId="77777777" w:rsidR="002D626F" w:rsidRDefault="002D626F" w:rsidP="002D626F">
            <w:pPr>
              <w:jc w:val="left"/>
              <w:rPr>
                <w:rFonts w:ascii="ＭＳ 明朝" w:eastAsia="ＭＳ 明朝" w:hAnsi="ＭＳ 明朝"/>
                <w:sz w:val="20"/>
              </w:rPr>
            </w:pPr>
            <w:r>
              <w:rPr>
                <w:rFonts w:ascii="ＭＳ 明朝" w:eastAsia="ＭＳ 明朝" w:hAnsi="ＭＳ 明朝" w:hint="eastAsia"/>
                <w:sz w:val="20"/>
              </w:rPr>
              <w:t>□その他</w:t>
            </w:r>
          </w:p>
        </w:tc>
        <w:tc>
          <w:tcPr>
            <w:tcW w:w="8930" w:type="dxa"/>
          </w:tcPr>
          <w:p w14:paraId="29E5BF31" w14:textId="60EA5D12" w:rsidR="002D626F" w:rsidRDefault="002D626F" w:rsidP="0064048E">
            <w:pPr>
              <w:jc w:val="left"/>
              <w:rPr>
                <w:rFonts w:ascii="ＭＳ 明朝" w:eastAsia="ＭＳ 明朝" w:hAnsi="ＭＳ 明朝"/>
                <w:sz w:val="20"/>
              </w:rPr>
            </w:pPr>
          </w:p>
        </w:tc>
      </w:tr>
    </w:tbl>
    <w:p w14:paraId="7588E4DA" w14:textId="66F3B0EF" w:rsidR="002D626F" w:rsidRDefault="002D626F" w:rsidP="005A06B8">
      <w:pPr>
        <w:jc w:val="left"/>
        <w:rPr>
          <w:rFonts w:ascii="ＭＳ 明朝" w:eastAsia="ＭＳ 明朝" w:hAnsi="ＭＳ 明朝"/>
          <w:sz w:val="20"/>
        </w:rPr>
      </w:pPr>
    </w:p>
    <w:p w14:paraId="1FC065ED" w14:textId="0F1ECE28" w:rsidR="00FE51A3" w:rsidRDefault="00FE51A3" w:rsidP="0064048E">
      <w:pPr>
        <w:jc w:val="left"/>
        <w:rPr>
          <w:rFonts w:ascii="ＭＳ 明朝" w:eastAsia="ＭＳ 明朝" w:hAnsi="ＭＳ 明朝"/>
          <w:sz w:val="20"/>
        </w:rPr>
      </w:pPr>
      <w:r>
        <w:rPr>
          <w:rFonts w:ascii="ＭＳ 明朝" w:eastAsia="ＭＳ 明朝" w:hAnsi="ＭＳ 明朝" w:hint="eastAsia"/>
          <w:sz w:val="20"/>
        </w:rPr>
        <w:t xml:space="preserve">　</w:t>
      </w:r>
      <w:r w:rsidR="002E7E81">
        <w:rPr>
          <w:rFonts w:ascii="ＭＳ 明朝" w:eastAsia="ＭＳ 明朝" w:hAnsi="ＭＳ 明朝" w:hint="eastAsia"/>
          <w:sz w:val="20"/>
        </w:rPr>
        <w:t xml:space="preserve">　　</w:t>
      </w:r>
      <w:r w:rsidR="002D626F">
        <w:rPr>
          <w:rFonts w:ascii="ＭＳ 明朝" w:eastAsia="ＭＳ 明朝" w:hAnsi="ＭＳ 明朝" w:hint="eastAsia"/>
          <w:sz w:val="20"/>
        </w:rPr>
        <w:t xml:space="preserve">施設名　　　　　　　　　　　　　</w:t>
      </w:r>
      <w:r>
        <w:rPr>
          <w:rFonts w:ascii="ＭＳ 明朝" w:eastAsia="ＭＳ 明朝" w:hAnsi="ＭＳ 明朝" w:hint="eastAsia"/>
          <w:sz w:val="20"/>
        </w:rPr>
        <w:t xml:space="preserve">殿　　　　　　　　　　　　　　　　　　</w:t>
      </w:r>
      <w:r w:rsidR="00A03C1D">
        <w:rPr>
          <w:rFonts w:ascii="ＭＳ 明朝" w:eastAsia="ＭＳ 明朝" w:hAnsi="ＭＳ 明朝" w:hint="eastAsia"/>
          <w:sz w:val="20"/>
        </w:rPr>
        <w:t>令和</w:t>
      </w:r>
      <w:r>
        <w:rPr>
          <w:rFonts w:ascii="ＭＳ 明朝" w:eastAsia="ＭＳ 明朝" w:hAnsi="ＭＳ 明朝" w:hint="eastAsia"/>
          <w:sz w:val="20"/>
        </w:rPr>
        <w:t xml:space="preserve">　　　年　　　月　　　日</w:t>
      </w:r>
    </w:p>
    <w:p w14:paraId="3312E9C6" w14:textId="6C1BFC29" w:rsidR="00FE51A3" w:rsidRDefault="00FE51A3" w:rsidP="0064048E">
      <w:pPr>
        <w:jc w:val="left"/>
        <w:rPr>
          <w:rFonts w:ascii="ＭＳ 明朝" w:eastAsia="ＭＳ 明朝" w:hAnsi="ＭＳ 明朝"/>
          <w:sz w:val="20"/>
        </w:rPr>
      </w:pPr>
    </w:p>
    <w:p w14:paraId="779F1F00" w14:textId="77777777" w:rsidR="00FE51A3" w:rsidRPr="00571E01" w:rsidRDefault="00FE51A3" w:rsidP="00571E01">
      <w:pPr>
        <w:spacing w:line="400" w:lineRule="exact"/>
        <w:ind w:firstLineChars="100" w:firstLine="200"/>
        <w:jc w:val="left"/>
        <w:rPr>
          <w:rFonts w:ascii="ＭＳ 明朝" w:eastAsia="ＭＳ 明朝" w:hAnsi="ＭＳ 明朝"/>
          <w:sz w:val="20"/>
        </w:rPr>
      </w:pPr>
      <w:r>
        <w:rPr>
          <w:rFonts w:ascii="ＭＳ 明朝" w:eastAsia="ＭＳ 明朝" w:hAnsi="ＭＳ 明朝" w:hint="eastAsia"/>
          <w:sz w:val="20"/>
        </w:rPr>
        <w:t xml:space="preserve">　</w:t>
      </w:r>
      <w:r w:rsidRPr="00FE51A3">
        <w:rPr>
          <w:rFonts w:ascii="ＭＳ 明朝" w:eastAsia="ＭＳ 明朝" w:hAnsi="ＭＳ 明朝" w:hint="eastAsia"/>
          <w:sz w:val="20"/>
          <w:u w:val="single"/>
        </w:rPr>
        <w:t xml:space="preserve">医師名　　　　　　　　　　　　　　　　　</w:t>
      </w:r>
      <w:r>
        <w:rPr>
          <w:rFonts w:ascii="ＭＳ 明朝" w:eastAsia="ＭＳ 明朝" w:hAnsi="ＭＳ 明朝" w:hint="eastAsia"/>
          <w:sz w:val="20"/>
        </w:rPr>
        <w:t xml:space="preserve">　</w:t>
      </w:r>
      <w:r w:rsidR="00571E01">
        <w:rPr>
          <w:rFonts w:ascii="ＭＳ 明朝" w:eastAsia="ＭＳ 明朝" w:hAnsi="ＭＳ 明朝" w:hint="eastAsia"/>
          <w:sz w:val="20"/>
          <w:u w:val="single"/>
        </w:rPr>
        <w:t>印</w:t>
      </w:r>
    </w:p>
    <w:sectPr w:rsidR="00FE51A3" w:rsidRPr="00571E01" w:rsidSect="00CA7643">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49AFE" w14:textId="77777777" w:rsidR="002D5115" w:rsidRDefault="002D5115" w:rsidP="00D04738">
      <w:r>
        <w:separator/>
      </w:r>
    </w:p>
  </w:endnote>
  <w:endnote w:type="continuationSeparator" w:id="0">
    <w:p w14:paraId="1E261F77" w14:textId="77777777" w:rsidR="002D5115" w:rsidRDefault="002D5115" w:rsidP="00D0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15638" w14:textId="77777777" w:rsidR="002D5115" w:rsidRDefault="002D5115" w:rsidP="00D04738">
      <w:r>
        <w:separator/>
      </w:r>
    </w:p>
  </w:footnote>
  <w:footnote w:type="continuationSeparator" w:id="0">
    <w:p w14:paraId="78F5C37F" w14:textId="77777777" w:rsidR="002D5115" w:rsidRDefault="002D5115" w:rsidP="00D0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A3D"/>
    <w:multiLevelType w:val="hybridMultilevel"/>
    <w:tmpl w:val="4072E760"/>
    <w:lvl w:ilvl="0" w:tplc="96A229EA">
      <w:numFmt w:val="bullet"/>
      <w:lvlText w:val="□"/>
      <w:lvlJc w:val="left"/>
      <w:pPr>
        <w:ind w:left="1160" w:hanging="360"/>
      </w:pPr>
      <w:rPr>
        <w:rFonts w:ascii="ＭＳ 明朝" w:eastAsia="ＭＳ 明朝" w:hAnsi="ＭＳ 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605C040A"/>
    <w:multiLevelType w:val="hybridMultilevel"/>
    <w:tmpl w:val="910E3ED8"/>
    <w:lvl w:ilvl="0" w:tplc="BADE896C">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8E"/>
    <w:rsid w:val="000569AC"/>
    <w:rsid w:val="000B33EE"/>
    <w:rsid w:val="000D3602"/>
    <w:rsid w:val="000F2EA1"/>
    <w:rsid w:val="00196B60"/>
    <w:rsid w:val="00250DF1"/>
    <w:rsid w:val="00282C32"/>
    <w:rsid w:val="002B49BE"/>
    <w:rsid w:val="002D1785"/>
    <w:rsid w:val="002D5115"/>
    <w:rsid w:val="002D626F"/>
    <w:rsid w:val="002E7E81"/>
    <w:rsid w:val="00446F25"/>
    <w:rsid w:val="00454415"/>
    <w:rsid w:val="004A40F3"/>
    <w:rsid w:val="005211DE"/>
    <w:rsid w:val="00571E01"/>
    <w:rsid w:val="005A06B8"/>
    <w:rsid w:val="005B3491"/>
    <w:rsid w:val="005C5688"/>
    <w:rsid w:val="0064048E"/>
    <w:rsid w:val="006B7292"/>
    <w:rsid w:val="007061F8"/>
    <w:rsid w:val="00757493"/>
    <w:rsid w:val="008675D4"/>
    <w:rsid w:val="008B5E9C"/>
    <w:rsid w:val="008F5F9E"/>
    <w:rsid w:val="0092674C"/>
    <w:rsid w:val="00A03C1D"/>
    <w:rsid w:val="00AD29EC"/>
    <w:rsid w:val="00B24BD7"/>
    <w:rsid w:val="00B3744F"/>
    <w:rsid w:val="00B43F8C"/>
    <w:rsid w:val="00BA2DA3"/>
    <w:rsid w:val="00CA7643"/>
    <w:rsid w:val="00CB18B8"/>
    <w:rsid w:val="00CB2711"/>
    <w:rsid w:val="00CE322A"/>
    <w:rsid w:val="00D04738"/>
    <w:rsid w:val="00D2622C"/>
    <w:rsid w:val="00E134AC"/>
    <w:rsid w:val="00E71979"/>
    <w:rsid w:val="00EF20A7"/>
    <w:rsid w:val="00F057FC"/>
    <w:rsid w:val="00F81DA9"/>
    <w:rsid w:val="00F82E7B"/>
    <w:rsid w:val="00FB24D1"/>
    <w:rsid w:val="00FE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510ED9"/>
  <w15:chartTrackingRefBased/>
  <w15:docId w15:val="{455930E0-C77C-4A70-8F95-C7E27C1A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51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51A3"/>
    <w:rPr>
      <w:rFonts w:asciiTheme="majorHAnsi" w:eastAsiaTheme="majorEastAsia" w:hAnsiTheme="majorHAnsi" w:cstheme="majorBidi"/>
      <w:sz w:val="18"/>
      <w:szCs w:val="18"/>
    </w:rPr>
  </w:style>
  <w:style w:type="paragraph" w:styleId="a6">
    <w:name w:val="List Paragraph"/>
    <w:basedOn w:val="a"/>
    <w:uiPriority w:val="34"/>
    <w:qFormat/>
    <w:rsid w:val="00FB24D1"/>
    <w:pPr>
      <w:ind w:leftChars="400" w:left="840"/>
    </w:pPr>
  </w:style>
  <w:style w:type="paragraph" w:styleId="a7">
    <w:name w:val="header"/>
    <w:basedOn w:val="a"/>
    <w:link w:val="a8"/>
    <w:uiPriority w:val="99"/>
    <w:unhideWhenUsed/>
    <w:rsid w:val="00D04738"/>
    <w:pPr>
      <w:tabs>
        <w:tab w:val="center" w:pos="4252"/>
        <w:tab w:val="right" w:pos="8504"/>
      </w:tabs>
      <w:snapToGrid w:val="0"/>
    </w:pPr>
  </w:style>
  <w:style w:type="character" w:customStyle="1" w:styleId="a8">
    <w:name w:val="ヘッダー (文字)"/>
    <w:basedOn w:val="a0"/>
    <w:link w:val="a7"/>
    <w:uiPriority w:val="99"/>
    <w:rsid w:val="00D04738"/>
  </w:style>
  <w:style w:type="paragraph" w:styleId="a9">
    <w:name w:val="footer"/>
    <w:basedOn w:val="a"/>
    <w:link w:val="aa"/>
    <w:uiPriority w:val="99"/>
    <w:unhideWhenUsed/>
    <w:rsid w:val="00D04738"/>
    <w:pPr>
      <w:tabs>
        <w:tab w:val="center" w:pos="4252"/>
        <w:tab w:val="right" w:pos="8504"/>
      </w:tabs>
      <w:snapToGrid w:val="0"/>
    </w:pPr>
  </w:style>
  <w:style w:type="character" w:customStyle="1" w:styleId="aa">
    <w:name w:val="フッター (文字)"/>
    <w:basedOn w:val="a0"/>
    <w:link w:val="a9"/>
    <w:uiPriority w:val="99"/>
    <w:rsid w:val="00D04738"/>
  </w:style>
  <w:style w:type="character" w:styleId="ab">
    <w:name w:val="annotation reference"/>
    <w:basedOn w:val="a0"/>
    <w:uiPriority w:val="99"/>
    <w:semiHidden/>
    <w:unhideWhenUsed/>
    <w:rsid w:val="000D3602"/>
    <w:rPr>
      <w:sz w:val="18"/>
      <w:szCs w:val="18"/>
    </w:rPr>
  </w:style>
  <w:style w:type="paragraph" w:styleId="ac">
    <w:name w:val="annotation text"/>
    <w:basedOn w:val="a"/>
    <w:link w:val="ad"/>
    <w:uiPriority w:val="99"/>
    <w:semiHidden/>
    <w:unhideWhenUsed/>
    <w:rsid w:val="000D3602"/>
    <w:pPr>
      <w:jc w:val="left"/>
    </w:pPr>
  </w:style>
  <w:style w:type="character" w:customStyle="1" w:styleId="ad">
    <w:name w:val="コメント文字列 (文字)"/>
    <w:basedOn w:val="a0"/>
    <w:link w:val="ac"/>
    <w:uiPriority w:val="99"/>
    <w:semiHidden/>
    <w:rsid w:val="000D3602"/>
  </w:style>
  <w:style w:type="paragraph" w:styleId="ae">
    <w:name w:val="annotation subject"/>
    <w:basedOn w:val="ac"/>
    <w:next w:val="ac"/>
    <w:link w:val="af"/>
    <w:uiPriority w:val="99"/>
    <w:semiHidden/>
    <w:unhideWhenUsed/>
    <w:rsid w:val="000D3602"/>
    <w:rPr>
      <w:b/>
      <w:bCs/>
    </w:rPr>
  </w:style>
  <w:style w:type="character" w:customStyle="1" w:styleId="af">
    <w:name w:val="コメント内容 (文字)"/>
    <w:basedOn w:val="ad"/>
    <w:link w:val="ae"/>
    <w:uiPriority w:val="99"/>
    <w:semiHidden/>
    <w:rsid w:val="000D3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4467-157A-4287-8B04-08823605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dc:creator>
  <cp:keywords/>
  <dc:description/>
  <cp:lastModifiedBy>naru</cp:lastModifiedBy>
  <cp:revision>3</cp:revision>
  <cp:lastPrinted>2019-10-11T05:37:00Z</cp:lastPrinted>
  <dcterms:created xsi:type="dcterms:W3CDTF">2020-11-05T00:25:00Z</dcterms:created>
  <dcterms:modified xsi:type="dcterms:W3CDTF">2020-11-05T03:04:00Z</dcterms:modified>
</cp:coreProperties>
</file>